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E7" w:rsidRDefault="00E563E7" w:rsidP="00E563E7">
      <w:pPr>
        <w:spacing w:after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63E7"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E563E7" w:rsidRDefault="00E563E7" w:rsidP="00E563E7">
      <w:pPr>
        <w:spacing w:after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</w:t>
      </w:r>
    </w:p>
    <w:p w:rsidR="00E563E7" w:rsidRPr="00E563E7" w:rsidRDefault="00E563E7" w:rsidP="00E563E7">
      <w:pPr>
        <w:spacing w:after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Дзлиева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А.И.</w:t>
      </w:r>
    </w:p>
    <w:p w:rsidR="00E563E7" w:rsidRDefault="00E563E7" w:rsidP="007731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DEF" w:rsidRPr="008623F3" w:rsidRDefault="008623F3" w:rsidP="007731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3F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26DEF" w:rsidRPr="007731DF" w:rsidRDefault="00E26DEF" w:rsidP="007731DF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31DF">
        <w:rPr>
          <w:rFonts w:ascii="Times New Roman" w:hAnsi="Times New Roman" w:cs="Times New Roman"/>
          <w:bCs/>
          <w:sz w:val="28"/>
          <w:szCs w:val="28"/>
        </w:rPr>
        <w:t>о конференции научно</w:t>
      </w:r>
      <w:r w:rsidR="00E757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1DF">
        <w:rPr>
          <w:rFonts w:ascii="Times New Roman" w:hAnsi="Times New Roman" w:cs="Times New Roman"/>
          <w:bCs/>
          <w:sz w:val="28"/>
          <w:szCs w:val="28"/>
        </w:rPr>
        <w:t>- исследовательских работ и  проектов</w:t>
      </w:r>
    </w:p>
    <w:p w:rsidR="00E26DEF" w:rsidRPr="007731DF" w:rsidRDefault="00E26DEF" w:rsidP="007731DF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31DF">
        <w:rPr>
          <w:rFonts w:ascii="Times New Roman" w:hAnsi="Times New Roman" w:cs="Times New Roman"/>
          <w:bCs/>
          <w:sz w:val="28"/>
          <w:szCs w:val="28"/>
        </w:rPr>
        <w:t>учащихся  младшего школьного возраста и воспитанников учреждений дошкольного образования</w:t>
      </w:r>
    </w:p>
    <w:p w:rsidR="00E26DEF" w:rsidRPr="007731DF" w:rsidRDefault="00E26DEF" w:rsidP="007731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1D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731DF">
        <w:rPr>
          <w:rFonts w:ascii="Times New Roman" w:hAnsi="Times New Roman" w:cs="Times New Roman"/>
          <w:b/>
          <w:bCs/>
          <w:i/>
          <w:sz w:val="28"/>
          <w:szCs w:val="28"/>
        </w:rPr>
        <w:t>Я ВЫБИРАЮ НАУКУ - Я ВЫБИРАЮ УСПЕХ</w:t>
      </w:r>
      <w:r w:rsidRPr="007731DF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26DEF" w:rsidRPr="007731DF" w:rsidRDefault="00E26DEF" w:rsidP="007731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DEF" w:rsidRPr="007731DF" w:rsidRDefault="00E26DEF" w:rsidP="00E26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 конференции исследовательских работ и проектов младших школьников и воспитанников учреждений дошкольного образования Пригородного района РСО - Алания, порядок его организации, проведения, подведения итогов конкурса и награждения победителей.</w:t>
      </w:r>
    </w:p>
    <w:p w:rsidR="00E26DEF" w:rsidRPr="007731DF" w:rsidRDefault="00E26DEF" w:rsidP="00E26DEF">
      <w:pPr>
        <w:numPr>
          <w:ilvl w:val="0"/>
          <w:numId w:val="5"/>
        </w:numPr>
        <w:tabs>
          <w:tab w:val="clear" w:pos="360"/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7731DF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E26DEF" w:rsidRPr="007731DF" w:rsidRDefault="00E26DEF" w:rsidP="00E26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Конкурс исследовательских работ и проектов учащихся младшего школьного возраста и воспитанников учреждений дошкольного образования Пригородного района РСО - Алания, является образовательной программой, ориентированной на содействие развитию у детей навыков исследовательской деятельности.</w:t>
      </w:r>
    </w:p>
    <w:p w:rsidR="00E26DEF" w:rsidRPr="007731DF" w:rsidRDefault="00E26DEF" w:rsidP="00E26DEF">
      <w:pPr>
        <w:numPr>
          <w:ilvl w:val="0"/>
          <w:numId w:val="5"/>
        </w:numPr>
        <w:tabs>
          <w:tab w:val="clear" w:pos="360"/>
          <w:tab w:val="num" w:pos="0"/>
          <w:tab w:val="left" w:pos="851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731DF">
        <w:rPr>
          <w:rFonts w:ascii="Times New Roman" w:hAnsi="Times New Roman" w:cs="Times New Roman"/>
          <w:bCs/>
          <w:sz w:val="28"/>
          <w:szCs w:val="28"/>
        </w:rPr>
        <w:t>Цель и задачи конкурса</w:t>
      </w:r>
    </w:p>
    <w:p w:rsidR="00E26DEF" w:rsidRPr="007731DF" w:rsidRDefault="0013495C" w:rsidP="00E26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 – стимулировать развитие</w:t>
      </w:r>
      <w:r w:rsidR="00E26DEF" w:rsidRPr="007731DF">
        <w:rPr>
          <w:rFonts w:ascii="Times New Roman" w:hAnsi="Times New Roman" w:cs="Times New Roman"/>
          <w:sz w:val="28"/>
          <w:szCs w:val="28"/>
        </w:rPr>
        <w:t xml:space="preserve"> интеллектуально-творческого потенциала личности ребенка младшего школьного возраста и воспитанников учреждений дошкольного образования Пригородного района РСО - Алания путем совершенствования развития у ребенка исследовательских способностей, навыков исследовательского поведения. </w:t>
      </w:r>
    </w:p>
    <w:p w:rsidR="00E26DEF" w:rsidRPr="007731DF" w:rsidRDefault="00E26DEF" w:rsidP="00E26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Основными задачами конкурса являются:</w:t>
      </w:r>
    </w:p>
    <w:p w:rsidR="00E26DEF" w:rsidRPr="007731DF" w:rsidRDefault="00E26DEF" w:rsidP="00E26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2.1.</w:t>
      </w:r>
      <w:r w:rsidR="0066582E">
        <w:rPr>
          <w:rFonts w:ascii="Times New Roman" w:hAnsi="Times New Roman" w:cs="Times New Roman"/>
          <w:sz w:val="28"/>
          <w:szCs w:val="28"/>
        </w:rPr>
        <w:t xml:space="preserve">  </w:t>
      </w:r>
      <w:r w:rsidRPr="007731DF">
        <w:rPr>
          <w:rFonts w:ascii="Times New Roman" w:hAnsi="Times New Roman" w:cs="Times New Roman"/>
          <w:sz w:val="28"/>
          <w:szCs w:val="28"/>
        </w:rPr>
        <w:t xml:space="preserve">Содействовать созданию, развитию и распространению образовательных программ и педагогических технологий проведения учебных исследований </w:t>
      </w:r>
      <w:proofErr w:type="gramStart"/>
      <w:r w:rsidRPr="007731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3495C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Pr="007731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DEF" w:rsidRPr="007731DF" w:rsidRDefault="0066582E" w:rsidP="006658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r w:rsidR="00E26DEF" w:rsidRPr="007731DF">
        <w:rPr>
          <w:rFonts w:ascii="Times New Roman" w:hAnsi="Times New Roman" w:cs="Times New Roman"/>
          <w:sz w:val="28"/>
          <w:szCs w:val="28"/>
        </w:rPr>
        <w:t>Способствовать развитию творческой исследовательской активности детей.</w:t>
      </w:r>
    </w:p>
    <w:p w:rsidR="00E26DEF" w:rsidRPr="007731DF" w:rsidRDefault="00E26DEF" w:rsidP="00E26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2.3. </w:t>
      </w:r>
      <w:r w:rsidR="0066582E">
        <w:rPr>
          <w:rFonts w:ascii="Times New Roman" w:hAnsi="Times New Roman" w:cs="Times New Roman"/>
          <w:sz w:val="28"/>
          <w:szCs w:val="28"/>
        </w:rPr>
        <w:t xml:space="preserve">    </w:t>
      </w:r>
      <w:r w:rsidRPr="007731DF">
        <w:rPr>
          <w:rFonts w:ascii="Times New Roman" w:hAnsi="Times New Roman" w:cs="Times New Roman"/>
          <w:sz w:val="28"/>
          <w:szCs w:val="28"/>
        </w:rPr>
        <w:t xml:space="preserve">Стимулировать у учащихся младшего школьного возраста и воспитанников учреждений дошкольного образования Пригородного района </w:t>
      </w:r>
      <w:r w:rsidRPr="007731DF">
        <w:rPr>
          <w:rFonts w:ascii="Times New Roman" w:hAnsi="Times New Roman" w:cs="Times New Roman"/>
          <w:sz w:val="28"/>
          <w:szCs w:val="28"/>
        </w:rPr>
        <w:lastRenderedPageBreak/>
        <w:t>РСО - Алания развитие интереса к фундаментальным и прикладным наукам, ознакомление с научной картиной мира.</w:t>
      </w:r>
    </w:p>
    <w:p w:rsidR="00E26DEF" w:rsidRPr="007731DF" w:rsidRDefault="00E26DEF" w:rsidP="00E26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2.4. </w:t>
      </w:r>
      <w:r w:rsidR="0066582E">
        <w:rPr>
          <w:rFonts w:ascii="Times New Roman" w:hAnsi="Times New Roman" w:cs="Times New Roman"/>
          <w:sz w:val="28"/>
          <w:szCs w:val="28"/>
        </w:rPr>
        <w:t xml:space="preserve"> </w:t>
      </w:r>
      <w:r w:rsidRPr="007731DF">
        <w:rPr>
          <w:rFonts w:ascii="Times New Roman" w:hAnsi="Times New Roman" w:cs="Times New Roman"/>
          <w:sz w:val="28"/>
          <w:szCs w:val="28"/>
        </w:rPr>
        <w:t>Пропагандировать методические разработки по учебно-исследовательской работе младших школьников.</w:t>
      </w:r>
    </w:p>
    <w:p w:rsidR="00E26DEF" w:rsidRPr="007731DF" w:rsidRDefault="00E26DEF" w:rsidP="00E26DEF">
      <w:pPr>
        <w:numPr>
          <w:ilvl w:val="0"/>
          <w:numId w:val="5"/>
        </w:numPr>
        <w:tabs>
          <w:tab w:val="clear" w:pos="360"/>
          <w:tab w:val="num" w:pos="851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731DF">
        <w:rPr>
          <w:rFonts w:ascii="Times New Roman" w:hAnsi="Times New Roman" w:cs="Times New Roman"/>
          <w:bCs/>
          <w:sz w:val="28"/>
          <w:szCs w:val="28"/>
        </w:rPr>
        <w:t>Сроки проведения</w:t>
      </w:r>
    </w:p>
    <w:p w:rsidR="0066582E" w:rsidRPr="0066582E" w:rsidRDefault="00E26DEF" w:rsidP="0066582E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 xml:space="preserve">Конкурс проводится ежегодно в два этапа: </w:t>
      </w:r>
    </w:p>
    <w:p w:rsidR="0066582E" w:rsidRDefault="00E26DEF" w:rsidP="0066582E">
      <w:pPr>
        <w:pStyle w:val="a5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6582E">
        <w:rPr>
          <w:rFonts w:ascii="Times New Roman" w:hAnsi="Times New Roman" w:cs="Times New Roman"/>
          <w:sz w:val="28"/>
          <w:szCs w:val="28"/>
        </w:rPr>
        <w:t xml:space="preserve"> этап (заочный)</w:t>
      </w:r>
      <w:r w:rsidR="00A02440">
        <w:rPr>
          <w:rFonts w:ascii="Times New Roman" w:hAnsi="Times New Roman" w:cs="Times New Roman"/>
          <w:sz w:val="28"/>
          <w:szCs w:val="28"/>
        </w:rPr>
        <w:t xml:space="preserve"> – с 10 окт</w:t>
      </w:r>
      <w:r w:rsidR="0066582E">
        <w:rPr>
          <w:rFonts w:ascii="Times New Roman" w:hAnsi="Times New Roman" w:cs="Times New Roman"/>
          <w:sz w:val="28"/>
          <w:szCs w:val="28"/>
        </w:rPr>
        <w:t>ября по 2</w:t>
      </w:r>
      <w:r w:rsidR="00A02440">
        <w:rPr>
          <w:rFonts w:ascii="Times New Roman" w:hAnsi="Times New Roman" w:cs="Times New Roman"/>
          <w:sz w:val="28"/>
          <w:szCs w:val="28"/>
        </w:rPr>
        <w:t>4 дека</w:t>
      </w:r>
      <w:r w:rsidR="0066582E">
        <w:rPr>
          <w:rFonts w:ascii="Times New Roman" w:hAnsi="Times New Roman" w:cs="Times New Roman"/>
          <w:sz w:val="28"/>
          <w:szCs w:val="28"/>
        </w:rPr>
        <w:t>бря;</w:t>
      </w:r>
    </w:p>
    <w:p w:rsidR="00E26DEF" w:rsidRPr="0066582E" w:rsidRDefault="00E26DEF" w:rsidP="0066582E">
      <w:pPr>
        <w:pStyle w:val="a5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A02440">
        <w:rPr>
          <w:rFonts w:ascii="Times New Roman" w:hAnsi="Times New Roman" w:cs="Times New Roman"/>
          <w:sz w:val="28"/>
          <w:szCs w:val="28"/>
        </w:rPr>
        <w:t xml:space="preserve"> этап (очный) – 1</w:t>
      </w:r>
      <w:r w:rsidR="00CA3E40" w:rsidRPr="00CA3E40">
        <w:rPr>
          <w:rFonts w:ascii="Times New Roman" w:hAnsi="Times New Roman" w:cs="Times New Roman"/>
          <w:sz w:val="28"/>
          <w:szCs w:val="28"/>
        </w:rPr>
        <w:t>8</w:t>
      </w:r>
      <w:r w:rsidR="00A02440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CA3E40">
        <w:rPr>
          <w:rFonts w:ascii="Times New Roman" w:hAnsi="Times New Roman" w:cs="Times New Roman"/>
          <w:sz w:val="28"/>
          <w:szCs w:val="28"/>
        </w:rPr>
        <w:t xml:space="preserve"> 2019г</w:t>
      </w:r>
      <w:r w:rsidRPr="00665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DEF" w:rsidRPr="007731DF" w:rsidRDefault="00E26DEF" w:rsidP="00E26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3.2. Участниками Конкурса могут стать юные</w:t>
      </w:r>
      <w:r w:rsidR="0013495C">
        <w:rPr>
          <w:rFonts w:ascii="Times New Roman" w:hAnsi="Times New Roman" w:cs="Times New Roman"/>
          <w:sz w:val="28"/>
          <w:szCs w:val="28"/>
        </w:rPr>
        <w:t xml:space="preserve"> исследователи – учащиеся </w:t>
      </w:r>
      <w:r w:rsidR="0013495C">
        <w:rPr>
          <w:rFonts w:ascii="Times New Roman" w:hAnsi="Times New Roman" w:cs="Times New Roman"/>
          <w:sz w:val="28"/>
          <w:szCs w:val="28"/>
        </w:rPr>
        <w:br/>
        <w:t>1 – 6</w:t>
      </w:r>
      <w:r w:rsidRPr="007731DF">
        <w:rPr>
          <w:rFonts w:ascii="Times New Roman" w:hAnsi="Times New Roman" w:cs="Times New Roman"/>
          <w:sz w:val="28"/>
          <w:szCs w:val="28"/>
        </w:rPr>
        <w:t xml:space="preserve"> классов, а также воспитанники (подготовительная группа) учреждений дошкольного образования</w:t>
      </w:r>
      <w:r w:rsidR="0013495C">
        <w:rPr>
          <w:rFonts w:ascii="Times New Roman" w:hAnsi="Times New Roman" w:cs="Times New Roman"/>
          <w:sz w:val="28"/>
          <w:szCs w:val="28"/>
        </w:rPr>
        <w:t xml:space="preserve"> (возраст от 6 до 12</w:t>
      </w:r>
      <w:r w:rsidRPr="007731DF">
        <w:rPr>
          <w:rFonts w:ascii="Times New Roman" w:hAnsi="Times New Roman" w:cs="Times New Roman"/>
          <w:sz w:val="28"/>
          <w:szCs w:val="28"/>
        </w:rPr>
        <w:t xml:space="preserve"> лет), как индивидуально, так и в составе творческих детских коллективов (не более 2-х человек). Работы могут быть представлены как учебными образовательными заведениями (в том числе внешкольными учебными заведениями), так и другими организациями.</w:t>
      </w:r>
    </w:p>
    <w:p w:rsidR="00E26DEF" w:rsidRPr="007731DF" w:rsidRDefault="00E26DEF" w:rsidP="00E26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3.3. Для участия </w:t>
      </w:r>
      <w:proofErr w:type="gramStart"/>
      <w:r w:rsidRPr="007731D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731DF">
        <w:rPr>
          <w:rFonts w:ascii="Times New Roman" w:hAnsi="Times New Roman" w:cs="Times New Roman"/>
          <w:sz w:val="28"/>
          <w:szCs w:val="28"/>
        </w:rPr>
        <w:t xml:space="preserve"> </w:t>
      </w:r>
      <w:r w:rsidRPr="007731DF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7731DF">
        <w:rPr>
          <w:rFonts w:ascii="Times New Roman" w:hAnsi="Times New Roman" w:cs="Times New Roman"/>
          <w:sz w:val="28"/>
          <w:szCs w:val="28"/>
        </w:rPr>
        <w:t xml:space="preserve"> этапе Конкурса необходимо направить в Оргкомитет заявку на </w:t>
      </w:r>
      <w:r w:rsidR="00A02440">
        <w:rPr>
          <w:rFonts w:ascii="Times New Roman" w:hAnsi="Times New Roman" w:cs="Times New Roman"/>
          <w:sz w:val="28"/>
          <w:szCs w:val="28"/>
        </w:rPr>
        <w:t>участие в электронном виде до 24</w:t>
      </w:r>
      <w:r w:rsidRPr="007731DF">
        <w:rPr>
          <w:rFonts w:ascii="Times New Roman" w:hAnsi="Times New Roman" w:cs="Times New Roman"/>
          <w:sz w:val="28"/>
          <w:szCs w:val="28"/>
        </w:rPr>
        <w:t xml:space="preserve"> </w:t>
      </w:r>
      <w:r w:rsidR="00E75774">
        <w:rPr>
          <w:rFonts w:ascii="Times New Roman" w:hAnsi="Times New Roman" w:cs="Times New Roman"/>
          <w:sz w:val="28"/>
          <w:szCs w:val="28"/>
        </w:rPr>
        <w:t>декаб</w:t>
      </w:r>
      <w:r w:rsidR="00A02440">
        <w:rPr>
          <w:rFonts w:ascii="Times New Roman" w:hAnsi="Times New Roman" w:cs="Times New Roman"/>
          <w:sz w:val="28"/>
          <w:szCs w:val="28"/>
        </w:rPr>
        <w:t>ря</w:t>
      </w:r>
      <w:r w:rsidRPr="007731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DEF" w:rsidRPr="007731DF" w:rsidRDefault="00E26DEF" w:rsidP="00E26DEF">
      <w:pPr>
        <w:pStyle w:val="1"/>
        <w:ind w:right="-1" w:firstLine="567"/>
        <w:jc w:val="both"/>
        <w:rPr>
          <w:b w:val="0"/>
          <w:sz w:val="28"/>
          <w:szCs w:val="28"/>
        </w:rPr>
      </w:pPr>
      <w:r w:rsidRPr="007731DF">
        <w:rPr>
          <w:b w:val="0"/>
          <w:sz w:val="28"/>
          <w:szCs w:val="28"/>
        </w:rPr>
        <w:t>Заявка на участие в конкурсе состоит из двух форм:</w:t>
      </w:r>
    </w:p>
    <w:p w:rsidR="00E26DEF" w:rsidRPr="007731DF" w:rsidRDefault="00E26DEF" w:rsidP="00E26DEF">
      <w:pPr>
        <w:ind w:right="-1" w:hanging="11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- представление от организации;</w:t>
      </w:r>
    </w:p>
    <w:p w:rsidR="00E26DEF" w:rsidRPr="007731DF" w:rsidRDefault="00E26DEF" w:rsidP="00E26DEF">
      <w:pPr>
        <w:ind w:right="-1" w:hanging="11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- анкеты руководителя и участников проекта с тезисами работы.</w:t>
      </w:r>
    </w:p>
    <w:p w:rsidR="00E26DEF" w:rsidRPr="007731DF" w:rsidRDefault="00E26DEF" w:rsidP="00E26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Формы документов находятся в приложениях 1-3.</w:t>
      </w:r>
    </w:p>
    <w:p w:rsidR="00E26DEF" w:rsidRPr="005A3E0E" w:rsidRDefault="0013495C" w:rsidP="00E26DE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E0E">
        <w:rPr>
          <w:rFonts w:ascii="Times New Roman" w:hAnsi="Times New Roman" w:cs="Times New Roman"/>
          <w:b/>
          <w:bCs/>
          <w:sz w:val="28"/>
          <w:szCs w:val="28"/>
        </w:rPr>
        <w:t>Заявки принимаются  на электронную</w:t>
      </w:r>
      <w:r w:rsidR="00E26DEF" w:rsidRPr="005A3E0E">
        <w:rPr>
          <w:rFonts w:ascii="Times New Roman" w:hAnsi="Times New Roman" w:cs="Times New Roman"/>
          <w:b/>
          <w:bCs/>
          <w:sz w:val="28"/>
          <w:szCs w:val="28"/>
        </w:rPr>
        <w:t xml:space="preserve"> почт</w:t>
      </w:r>
      <w:r w:rsidRPr="005A3E0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E26DEF" w:rsidRPr="005A3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DEF" w:rsidRPr="005A3E0E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E26DEF" w:rsidRPr="005A3E0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26DEF" w:rsidRPr="005A3E0E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="00E26DEF" w:rsidRPr="005A3E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26DEF" w:rsidRPr="005A3E0E">
        <w:rPr>
          <w:rStyle w:val="FontStyle16"/>
          <w:b/>
          <w:sz w:val="28"/>
          <w:szCs w:val="28"/>
          <w:lang w:eastAsia="uk-UA"/>
        </w:rPr>
        <w:t xml:space="preserve"> </w:t>
      </w:r>
      <w:proofErr w:type="spellStart"/>
      <w:r w:rsidR="00E26DEF" w:rsidRPr="005A3E0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ystanciya</w:t>
      </w:r>
      <w:proofErr w:type="spellEnd"/>
      <w:r w:rsidR="00E26DEF" w:rsidRPr="005A3E0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@</w:t>
      </w:r>
      <w:r w:rsidR="00E26DEF" w:rsidRPr="005A3E0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mail</w:t>
      </w:r>
      <w:r w:rsidR="00E26DEF" w:rsidRPr="005A3E0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.</w:t>
      </w:r>
      <w:proofErr w:type="spellStart"/>
      <w:r w:rsidR="00E26DEF" w:rsidRPr="005A3E0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ru</w:t>
      </w:r>
      <w:proofErr w:type="spellEnd"/>
      <w:r w:rsidR="00E26DEF" w:rsidRPr="005A3E0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E26DEF" w:rsidRPr="005A3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DEF" w:rsidRPr="005A3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DEF" w:rsidRPr="005A3E0E">
        <w:rPr>
          <w:rFonts w:ascii="Times New Roman" w:hAnsi="Times New Roman" w:cs="Times New Roman"/>
          <w:bCs/>
          <w:sz w:val="28"/>
          <w:szCs w:val="28"/>
        </w:rPr>
        <w:t>(тема письма: на Конкурс). Последняя дата отп</w:t>
      </w:r>
      <w:r w:rsidR="00A02440">
        <w:rPr>
          <w:rFonts w:ascii="Times New Roman" w:hAnsi="Times New Roman" w:cs="Times New Roman"/>
          <w:bCs/>
          <w:sz w:val="28"/>
          <w:szCs w:val="28"/>
        </w:rPr>
        <w:t>равк</w:t>
      </w:r>
      <w:r w:rsidR="008B662A">
        <w:rPr>
          <w:rFonts w:ascii="Times New Roman" w:hAnsi="Times New Roman" w:cs="Times New Roman"/>
          <w:bCs/>
          <w:sz w:val="28"/>
          <w:szCs w:val="28"/>
        </w:rPr>
        <w:t>и материалов на конкурс — 24 дек</w:t>
      </w:r>
      <w:r w:rsidR="00A02440">
        <w:rPr>
          <w:rFonts w:ascii="Times New Roman" w:hAnsi="Times New Roman" w:cs="Times New Roman"/>
          <w:bCs/>
          <w:sz w:val="28"/>
          <w:szCs w:val="28"/>
        </w:rPr>
        <w:t>а</w:t>
      </w:r>
      <w:r w:rsidR="008B662A">
        <w:rPr>
          <w:rFonts w:ascii="Times New Roman" w:hAnsi="Times New Roman" w:cs="Times New Roman"/>
          <w:bCs/>
          <w:sz w:val="28"/>
          <w:szCs w:val="28"/>
        </w:rPr>
        <w:t>б</w:t>
      </w:r>
      <w:r w:rsidR="00E26DEF" w:rsidRPr="005A3E0E">
        <w:rPr>
          <w:rFonts w:ascii="Times New Roman" w:hAnsi="Times New Roman" w:cs="Times New Roman"/>
          <w:bCs/>
          <w:sz w:val="28"/>
          <w:szCs w:val="28"/>
        </w:rPr>
        <w:t>ря.</w:t>
      </w:r>
    </w:p>
    <w:p w:rsidR="00E26DEF" w:rsidRPr="007731DF" w:rsidRDefault="00E26DEF" w:rsidP="00E26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3.4. Заявка и краткое описание работы (тезисы) направляются на предварительное обсуждение в жюри. В случае положительного решения о принятии работы или проекта для участия в Конкурсе в срок до 2</w:t>
      </w:r>
      <w:r w:rsidR="00A02440">
        <w:rPr>
          <w:rFonts w:ascii="Times New Roman" w:hAnsi="Times New Roman" w:cs="Times New Roman"/>
          <w:sz w:val="28"/>
          <w:szCs w:val="28"/>
        </w:rPr>
        <w:t>8</w:t>
      </w:r>
      <w:r w:rsidRPr="007731DF">
        <w:rPr>
          <w:rFonts w:ascii="Times New Roman" w:hAnsi="Times New Roman" w:cs="Times New Roman"/>
          <w:sz w:val="28"/>
          <w:szCs w:val="28"/>
        </w:rPr>
        <w:t xml:space="preserve"> </w:t>
      </w:r>
      <w:r w:rsidR="00A02440">
        <w:rPr>
          <w:rFonts w:ascii="Times New Roman" w:hAnsi="Times New Roman" w:cs="Times New Roman"/>
          <w:sz w:val="28"/>
          <w:szCs w:val="28"/>
        </w:rPr>
        <w:t>дека</w:t>
      </w:r>
      <w:r w:rsidRPr="007731DF">
        <w:rPr>
          <w:rFonts w:ascii="Times New Roman" w:hAnsi="Times New Roman" w:cs="Times New Roman"/>
          <w:sz w:val="28"/>
          <w:szCs w:val="28"/>
        </w:rPr>
        <w:t>бря Оргкомитет направляет вызов участникам на адрес организации, их представившей.</w:t>
      </w:r>
    </w:p>
    <w:p w:rsidR="00E26DEF" w:rsidRPr="007731DF" w:rsidRDefault="00E26DEF" w:rsidP="00E26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Представленные на конкурс работы, как правило, не рецензируются и не возвращаются.</w:t>
      </w:r>
    </w:p>
    <w:p w:rsidR="005B7770" w:rsidRDefault="005B7770" w:rsidP="005B7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Во время осенних каникул будет </w:t>
      </w:r>
      <w:r w:rsidR="00E26DEF" w:rsidRPr="007731DF">
        <w:rPr>
          <w:rFonts w:ascii="Times New Roman" w:hAnsi="Times New Roman" w:cs="Times New Roman"/>
          <w:sz w:val="28"/>
          <w:szCs w:val="28"/>
        </w:rPr>
        <w:t xml:space="preserve">организован круглый стол по вопросам организации исследовательской деятельности учащихся младшего </w:t>
      </w:r>
      <w:r w:rsidR="00E26DEF" w:rsidRPr="007731DF">
        <w:rPr>
          <w:rFonts w:ascii="Times New Roman" w:hAnsi="Times New Roman" w:cs="Times New Roman"/>
          <w:sz w:val="28"/>
          <w:szCs w:val="28"/>
        </w:rPr>
        <w:lastRenderedPageBreak/>
        <w:t>школьного возраста  и в</w:t>
      </w:r>
      <w:r w:rsidR="00A02440">
        <w:rPr>
          <w:rFonts w:ascii="Times New Roman" w:hAnsi="Times New Roman" w:cs="Times New Roman"/>
          <w:sz w:val="28"/>
          <w:szCs w:val="28"/>
        </w:rPr>
        <w:t>оспитан</w:t>
      </w:r>
      <w:r w:rsidR="00E26DEF" w:rsidRPr="007731DF">
        <w:rPr>
          <w:rFonts w:ascii="Times New Roman" w:hAnsi="Times New Roman" w:cs="Times New Roman"/>
          <w:sz w:val="28"/>
          <w:szCs w:val="28"/>
        </w:rPr>
        <w:t xml:space="preserve">ников </w:t>
      </w:r>
      <w:proofErr w:type="gramStart"/>
      <w:r w:rsidR="00E26DEF" w:rsidRPr="007731D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26DEF" w:rsidRPr="007731D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26DEF" w:rsidRPr="007731D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26DEF" w:rsidRPr="007731DF">
        <w:rPr>
          <w:rFonts w:ascii="Times New Roman" w:hAnsi="Times New Roman" w:cs="Times New Roman"/>
          <w:sz w:val="28"/>
          <w:szCs w:val="28"/>
        </w:rPr>
        <w:t xml:space="preserve"> педагогов-организаторов, руководителей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770" w:rsidRDefault="005B7770" w:rsidP="005B7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 дошкольных учреждений  – 1.11.2018г.</w:t>
      </w:r>
    </w:p>
    <w:p w:rsidR="005B7770" w:rsidRDefault="005B7770" w:rsidP="005B7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 общеобразовательных учреждений </w:t>
      </w:r>
      <w:r w:rsidR="00D308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308D8">
        <w:rPr>
          <w:rFonts w:ascii="Times New Roman" w:hAnsi="Times New Roman" w:cs="Times New Roman"/>
          <w:sz w:val="28"/>
          <w:szCs w:val="28"/>
        </w:rPr>
        <w:t>.11.2018г.</w:t>
      </w:r>
    </w:p>
    <w:p w:rsidR="00E26DEF" w:rsidRPr="007731DF" w:rsidRDefault="005B7770" w:rsidP="005B77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582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26DEF" w:rsidRPr="007731DF">
        <w:rPr>
          <w:rFonts w:ascii="Times New Roman" w:hAnsi="Times New Roman" w:cs="Times New Roman"/>
          <w:bCs/>
          <w:sz w:val="28"/>
          <w:szCs w:val="28"/>
        </w:rPr>
        <w:t>Порядок участия в конкурсе</w:t>
      </w:r>
    </w:p>
    <w:p w:rsidR="00E26DEF" w:rsidRPr="007731DF" w:rsidRDefault="00E26DEF" w:rsidP="00E26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4.1. На Конкурс принимаются завершенные исследовательские работы детей младшего школьного возраста, содержание которых выходит за рамки школьной программы. На конкурс принимаются только работы, отвечающие критериям п. 4.2 - 4.3.</w:t>
      </w:r>
    </w:p>
    <w:p w:rsidR="00E26DEF" w:rsidRPr="007731DF" w:rsidRDefault="00E26DEF" w:rsidP="00E26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4.2. Для участия в Конкурсе будут приниматься проекты, выполненные по следующим </w:t>
      </w:r>
      <w:r w:rsidR="00D308D8" w:rsidRPr="00D308D8">
        <w:rPr>
          <w:rFonts w:ascii="Times New Roman" w:hAnsi="Times New Roman" w:cs="Times New Roman"/>
          <w:sz w:val="28"/>
          <w:szCs w:val="28"/>
        </w:rPr>
        <w:t>научным и творческим</w:t>
      </w:r>
      <w:r w:rsidR="00D308D8" w:rsidRPr="00D424F5">
        <w:rPr>
          <w:rFonts w:ascii="Times New Roman" w:hAnsi="Times New Roman"/>
          <w:sz w:val="24"/>
          <w:szCs w:val="24"/>
        </w:rPr>
        <w:t xml:space="preserve"> </w:t>
      </w:r>
      <w:r w:rsidRPr="007731DF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D308D8" w:rsidRPr="00D308D8" w:rsidRDefault="00D308D8" w:rsidP="00D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308D8">
        <w:rPr>
          <w:rFonts w:ascii="Times New Roman" w:hAnsi="Times New Roman" w:cs="Times New Roman"/>
          <w:sz w:val="28"/>
          <w:szCs w:val="28"/>
        </w:rPr>
        <w:t>Биология.</w:t>
      </w:r>
    </w:p>
    <w:p w:rsidR="00D308D8" w:rsidRPr="00D308D8" w:rsidRDefault="00D308D8" w:rsidP="00D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308D8">
        <w:rPr>
          <w:rFonts w:ascii="Times New Roman" w:hAnsi="Times New Roman" w:cs="Times New Roman"/>
          <w:sz w:val="28"/>
          <w:szCs w:val="28"/>
        </w:rPr>
        <w:t>Ботаника, зоология.</w:t>
      </w:r>
    </w:p>
    <w:p w:rsidR="00D308D8" w:rsidRPr="00D308D8" w:rsidRDefault="00D308D8" w:rsidP="00D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308D8">
        <w:rPr>
          <w:rFonts w:ascii="Times New Roman" w:hAnsi="Times New Roman" w:cs="Times New Roman"/>
          <w:sz w:val="28"/>
          <w:szCs w:val="28"/>
        </w:rPr>
        <w:t>География, краеведение.</w:t>
      </w:r>
    </w:p>
    <w:p w:rsidR="00D308D8" w:rsidRPr="00D308D8" w:rsidRDefault="00D308D8" w:rsidP="00D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308D8">
        <w:rPr>
          <w:rFonts w:ascii="Times New Roman" w:hAnsi="Times New Roman" w:cs="Times New Roman"/>
          <w:sz w:val="28"/>
          <w:szCs w:val="28"/>
        </w:rPr>
        <w:t>История.</w:t>
      </w:r>
    </w:p>
    <w:p w:rsidR="00D308D8" w:rsidRPr="00D308D8" w:rsidRDefault="00D308D8" w:rsidP="00D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308D8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D308D8">
        <w:rPr>
          <w:rFonts w:ascii="Times New Roman" w:hAnsi="Times New Roman" w:cs="Times New Roman"/>
          <w:sz w:val="28"/>
          <w:szCs w:val="28"/>
        </w:rPr>
        <w:t>.</w:t>
      </w:r>
    </w:p>
    <w:p w:rsidR="00D308D8" w:rsidRPr="00D308D8" w:rsidRDefault="00D308D8" w:rsidP="00D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308D8">
        <w:rPr>
          <w:rFonts w:ascii="Times New Roman" w:hAnsi="Times New Roman" w:cs="Times New Roman"/>
          <w:sz w:val="28"/>
          <w:szCs w:val="28"/>
        </w:rPr>
        <w:t>Литературоведение, литературное творчество, фольклор и литература.</w:t>
      </w:r>
    </w:p>
    <w:p w:rsidR="00D308D8" w:rsidRPr="00D308D8" w:rsidRDefault="00D308D8" w:rsidP="00D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308D8">
        <w:rPr>
          <w:rFonts w:ascii="Times New Roman" w:hAnsi="Times New Roman" w:cs="Times New Roman"/>
          <w:sz w:val="28"/>
          <w:szCs w:val="28"/>
        </w:rPr>
        <w:t>Математика.</w:t>
      </w:r>
    </w:p>
    <w:p w:rsidR="00D308D8" w:rsidRPr="00D308D8" w:rsidRDefault="00D308D8" w:rsidP="00D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308D8">
        <w:rPr>
          <w:rFonts w:ascii="Times New Roman" w:hAnsi="Times New Roman" w:cs="Times New Roman"/>
          <w:sz w:val="28"/>
          <w:szCs w:val="28"/>
        </w:rPr>
        <w:t>Информационные технологии.</w:t>
      </w:r>
    </w:p>
    <w:p w:rsidR="00D308D8" w:rsidRPr="00D308D8" w:rsidRDefault="00D308D8" w:rsidP="00D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308D8">
        <w:rPr>
          <w:rFonts w:ascii="Times New Roman" w:hAnsi="Times New Roman" w:cs="Times New Roman"/>
          <w:sz w:val="28"/>
          <w:szCs w:val="28"/>
        </w:rPr>
        <w:t>Медицина, здоровый образ жизни.</w:t>
      </w:r>
    </w:p>
    <w:p w:rsidR="00D308D8" w:rsidRPr="00D308D8" w:rsidRDefault="00D308D8" w:rsidP="00D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308D8">
        <w:rPr>
          <w:rFonts w:ascii="Times New Roman" w:hAnsi="Times New Roman" w:cs="Times New Roman"/>
          <w:sz w:val="28"/>
          <w:szCs w:val="28"/>
        </w:rPr>
        <w:t>Осетинский язык и литература.</w:t>
      </w:r>
    </w:p>
    <w:p w:rsidR="00D308D8" w:rsidRPr="00D308D8" w:rsidRDefault="00D308D8" w:rsidP="00D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308D8">
        <w:rPr>
          <w:rFonts w:ascii="Times New Roman" w:hAnsi="Times New Roman" w:cs="Times New Roman"/>
          <w:sz w:val="28"/>
          <w:szCs w:val="28"/>
        </w:rPr>
        <w:t>Сельское хозяйство.</w:t>
      </w:r>
    </w:p>
    <w:p w:rsidR="00D308D8" w:rsidRPr="00D308D8" w:rsidRDefault="00D308D8" w:rsidP="00D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308D8">
        <w:rPr>
          <w:rFonts w:ascii="Times New Roman" w:hAnsi="Times New Roman" w:cs="Times New Roman"/>
          <w:sz w:val="28"/>
          <w:szCs w:val="28"/>
        </w:rPr>
        <w:t>Физика, астрономия.</w:t>
      </w:r>
    </w:p>
    <w:p w:rsidR="00D308D8" w:rsidRPr="00D308D8" w:rsidRDefault="00D308D8" w:rsidP="00D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308D8">
        <w:rPr>
          <w:rFonts w:ascii="Times New Roman" w:hAnsi="Times New Roman" w:cs="Times New Roman"/>
          <w:sz w:val="28"/>
          <w:szCs w:val="28"/>
        </w:rPr>
        <w:t>Химия.</w:t>
      </w:r>
    </w:p>
    <w:p w:rsidR="00D308D8" w:rsidRPr="00D308D8" w:rsidRDefault="00D308D8" w:rsidP="00D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D308D8">
        <w:rPr>
          <w:rFonts w:ascii="Times New Roman" w:hAnsi="Times New Roman" w:cs="Times New Roman"/>
          <w:sz w:val="28"/>
          <w:szCs w:val="28"/>
        </w:rPr>
        <w:t>Этнография.</w:t>
      </w:r>
    </w:p>
    <w:p w:rsidR="00D308D8" w:rsidRDefault="00D308D8" w:rsidP="00D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D308D8">
        <w:rPr>
          <w:rFonts w:ascii="Times New Roman" w:hAnsi="Times New Roman" w:cs="Times New Roman"/>
          <w:sz w:val="28"/>
          <w:szCs w:val="28"/>
        </w:rPr>
        <w:t>Экология, безопасность жизнедеятельности.</w:t>
      </w:r>
    </w:p>
    <w:p w:rsidR="008B662A" w:rsidRPr="00D308D8" w:rsidRDefault="008B662A" w:rsidP="00D30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DEF" w:rsidRPr="000F379C" w:rsidRDefault="00E26DEF" w:rsidP="000F379C">
      <w:pPr>
        <w:pStyle w:val="a5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379C">
        <w:rPr>
          <w:rFonts w:ascii="Times New Roman" w:hAnsi="Times New Roman" w:cs="Times New Roman"/>
          <w:sz w:val="28"/>
          <w:szCs w:val="28"/>
        </w:rPr>
        <w:t>По каждому направлению исследовательские работы могут быть теоретического, экспериментального, изобретательского</w:t>
      </w:r>
      <w:r w:rsidR="0066582E" w:rsidRPr="000F379C">
        <w:rPr>
          <w:rFonts w:ascii="Times New Roman" w:hAnsi="Times New Roman" w:cs="Times New Roman"/>
          <w:sz w:val="28"/>
          <w:szCs w:val="28"/>
        </w:rPr>
        <w:t xml:space="preserve"> </w:t>
      </w:r>
      <w:r w:rsidRPr="000F379C">
        <w:rPr>
          <w:rFonts w:ascii="Times New Roman" w:hAnsi="Times New Roman" w:cs="Times New Roman"/>
          <w:sz w:val="28"/>
          <w:szCs w:val="28"/>
        </w:rPr>
        <w:t>плана. Работы реферативного характера для участия в конкурсе не принимаются.</w:t>
      </w:r>
    </w:p>
    <w:p w:rsidR="000F379C" w:rsidRPr="000F379C" w:rsidRDefault="000F379C" w:rsidP="000F379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DEF" w:rsidRPr="000F379C" w:rsidRDefault="00E26DEF" w:rsidP="000F379C">
      <w:pPr>
        <w:pStyle w:val="a5"/>
        <w:numPr>
          <w:ilvl w:val="0"/>
          <w:numId w:val="4"/>
        </w:numPr>
        <w:spacing w:after="0" w:line="240" w:lineRule="auto"/>
        <w:ind w:left="0"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379C">
        <w:rPr>
          <w:rFonts w:ascii="Times New Roman" w:hAnsi="Times New Roman" w:cs="Times New Roman"/>
          <w:bCs/>
          <w:sz w:val="28"/>
          <w:szCs w:val="28"/>
        </w:rPr>
        <w:t>Оценка конкурсной работы</w:t>
      </w:r>
    </w:p>
    <w:p w:rsidR="000F379C" w:rsidRDefault="000F379C" w:rsidP="000F37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DEF" w:rsidRPr="007731DF" w:rsidRDefault="00E26DEF" w:rsidP="000F37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5.1. </w:t>
      </w:r>
      <w:r w:rsidR="00E75774">
        <w:rPr>
          <w:rFonts w:ascii="Times New Roman" w:hAnsi="Times New Roman" w:cs="Times New Roman"/>
          <w:sz w:val="28"/>
          <w:szCs w:val="28"/>
        </w:rPr>
        <w:t xml:space="preserve"> </w:t>
      </w:r>
      <w:r w:rsidRPr="007731DF">
        <w:rPr>
          <w:rFonts w:ascii="Times New Roman" w:hAnsi="Times New Roman" w:cs="Times New Roman"/>
          <w:sz w:val="28"/>
          <w:szCs w:val="28"/>
        </w:rPr>
        <w:t>Оценка работ будет осуществляться по следующим критериям:</w:t>
      </w:r>
    </w:p>
    <w:p w:rsidR="00E26DEF" w:rsidRPr="007731DF" w:rsidRDefault="00E26DEF" w:rsidP="00E26DEF">
      <w:p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- </w:t>
      </w:r>
      <w:r w:rsidR="0066582E">
        <w:rPr>
          <w:rFonts w:ascii="Times New Roman" w:hAnsi="Times New Roman" w:cs="Times New Roman"/>
          <w:sz w:val="28"/>
          <w:szCs w:val="28"/>
        </w:rPr>
        <w:t xml:space="preserve"> </w:t>
      </w:r>
      <w:r w:rsidRPr="007731DF">
        <w:rPr>
          <w:rFonts w:ascii="Times New Roman" w:hAnsi="Times New Roman" w:cs="Times New Roman"/>
          <w:sz w:val="28"/>
          <w:szCs w:val="28"/>
        </w:rPr>
        <w:t>использование научных, а также лично созданных специальных методов и методик исследования;</w:t>
      </w:r>
    </w:p>
    <w:p w:rsidR="00E26DEF" w:rsidRPr="007731DF" w:rsidRDefault="00E26DEF" w:rsidP="00E26DEF">
      <w:p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-  </w:t>
      </w:r>
      <w:r w:rsidR="00E75774">
        <w:rPr>
          <w:rFonts w:ascii="Times New Roman" w:hAnsi="Times New Roman" w:cs="Times New Roman"/>
          <w:sz w:val="28"/>
          <w:szCs w:val="28"/>
        </w:rPr>
        <w:t xml:space="preserve"> </w:t>
      </w:r>
      <w:r w:rsidRPr="007731DF">
        <w:rPr>
          <w:rFonts w:ascii="Times New Roman" w:hAnsi="Times New Roman" w:cs="Times New Roman"/>
          <w:sz w:val="28"/>
          <w:szCs w:val="28"/>
        </w:rPr>
        <w:t>уровень новизны и оригинальности (идеи, метода, результата);</w:t>
      </w:r>
    </w:p>
    <w:p w:rsidR="00E26DEF" w:rsidRPr="007731DF" w:rsidRDefault="00E26DEF" w:rsidP="00E26DEF">
      <w:p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lastRenderedPageBreak/>
        <w:t>- убедительность и доказательность работы (глубина проработки идеи);</w:t>
      </w:r>
    </w:p>
    <w:p w:rsidR="00E26DEF" w:rsidRPr="007731DF" w:rsidRDefault="00E26DEF" w:rsidP="00E26DEF">
      <w:p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-  </w:t>
      </w:r>
      <w:r w:rsidR="00E75774">
        <w:rPr>
          <w:rFonts w:ascii="Times New Roman" w:hAnsi="Times New Roman" w:cs="Times New Roman"/>
          <w:sz w:val="28"/>
          <w:szCs w:val="28"/>
        </w:rPr>
        <w:t xml:space="preserve"> </w:t>
      </w:r>
      <w:r w:rsidRPr="007731DF">
        <w:rPr>
          <w:rFonts w:ascii="Times New Roman" w:hAnsi="Times New Roman" w:cs="Times New Roman"/>
          <w:sz w:val="28"/>
          <w:szCs w:val="28"/>
        </w:rPr>
        <w:t>системность изложения материала;</w:t>
      </w:r>
    </w:p>
    <w:p w:rsidR="00E26DEF" w:rsidRPr="007731DF" w:rsidRDefault="00E26DEF" w:rsidP="00E26DEF">
      <w:p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-  </w:t>
      </w:r>
      <w:r w:rsidR="00E75774">
        <w:rPr>
          <w:rFonts w:ascii="Times New Roman" w:hAnsi="Times New Roman" w:cs="Times New Roman"/>
          <w:sz w:val="28"/>
          <w:szCs w:val="28"/>
        </w:rPr>
        <w:t xml:space="preserve"> </w:t>
      </w:r>
      <w:r w:rsidRPr="007731DF">
        <w:rPr>
          <w:rFonts w:ascii="Times New Roman" w:hAnsi="Times New Roman" w:cs="Times New Roman"/>
          <w:sz w:val="28"/>
          <w:szCs w:val="28"/>
        </w:rPr>
        <w:t>аккуратность и качество исполнения;</w:t>
      </w:r>
    </w:p>
    <w:p w:rsidR="00E26DEF" w:rsidRPr="007731DF" w:rsidRDefault="00E26DEF" w:rsidP="00E26DEF">
      <w:p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- выступление на защите работ</w:t>
      </w:r>
      <w:r w:rsidR="008B662A">
        <w:rPr>
          <w:rFonts w:ascii="Times New Roman" w:hAnsi="Times New Roman" w:cs="Times New Roman"/>
          <w:sz w:val="28"/>
          <w:szCs w:val="28"/>
        </w:rPr>
        <w:t xml:space="preserve">ы в финале Конкурса, ответов на </w:t>
      </w:r>
      <w:r w:rsidRPr="007731DF">
        <w:rPr>
          <w:rFonts w:ascii="Times New Roman" w:hAnsi="Times New Roman" w:cs="Times New Roman"/>
          <w:sz w:val="28"/>
          <w:szCs w:val="28"/>
        </w:rPr>
        <w:t>вопросы.</w:t>
      </w:r>
    </w:p>
    <w:p w:rsidR="00E26DEF" w:rsidRPr="007731DF" w:rsidRDefault="00E26DEF" w:rsidP="00E26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5.2. Итоги Конкурса будут подводиться в следующих 6 номинациях:</w:t>
      </w:r>
    </w:p>
    <w:p w:rsidR="00E26DEF" w:rsidRPr="007731DF" w:rsidRDefault="00E26DEF" w:rsidP="00E26DE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- лучший эксперимент;</w:t>
      </w:r>
    </w:p>
    <w:p w:rsidR="00E26DEF" w:rsidRPr="007731DF" w:rsidRDefault="00E26DEF" w:rsidP="00E26DE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- лучший проект;</w:t>
      </w:r>
    </w:p>
    <w:p w:rsidR="00E26DEF" w:rsidRPr="007731DF" w:rsidRDefault="00E26DEF" w:rsidP="00E26DE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- лучший доклад (презентация работы, проекта);</w:t>
      </w:r>
    </w:p>
    <w:p w:rsidR="00E26DEF" w:rsidRPr="007731DF" w:rsidRDefault="00E26DEF" w:rsidP="00E26DE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- за постановку самой оригинальной проблемы;</w:t>
      </w:r>
    </w:p>
    <w:p w:rsidR="00E26DEF" w:rsidRPr="007731DF" w:rsidRDefault="00E26DEF" w:rsidP="00E26DE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- лучший творческий коллектив;</w:t>
      </w:r>
    </w:p>
    <w:p w:rsidR="00E26DEF" w:rsidRPr="007731DF" w:rsidRDefault="00E26DEF" w:rsidP="00E26DE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- лучший руководитель проекта (для участников круглого стола);</w:t>
      </w:r>
    </w:p>
    <w:p w:rsidR="00E26DEF" w:rsidRPr="007731DF" w:rsidRDefault="00E26DEF" w:rsidP="00E26DEF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5.3. Подведение итогов Конкурса осуществляется во время проведения финала. Победители определяются по каждой номинации. Победители Конкурса награждаются дипломами, грамотами и дипломами организаций-учредителей, призами. </w:t>
      </w:r>
    </w:p>
    <w:p w:rsidR="00E26DEF" w:rsidRPr="007731DF" w:rsidRDefault="00E26DEF" w:rsidP="00E26DEF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>При подведении итогов Конкурса могут быть отмечены не только авторы присланных работ, но и руко</w:t>
      </w:r>
      <w:r w:rsidR="00EF2485">
        <w:rPr>
          <w:rFonts w:ascii="Times New Roman" w:hAnsi="Times New Roman" w:cs="Times New Roman"/>
          <w:sz w:val="28"/>
          <w:szCs w:val="28"/>
        </w:rPr>
        <w:t>водители проектов - участники «К</w:t>
      </w:r>
      <w:r w:rsidRPr="007731DF">
        <w:rPr>
          <w:rFonts w:ascii="Times New Roman" w:hAnsi="Times New Roman" w:cs="Times New Roman"/>
          <w:sz w:val="28"/>
          <w:szCs w:val="28"/>
        </w:rPr>
        <w:t>руглого стола».</w:t>
      </w:r>
    </w:p>
    <w:p w:rsidR="00E26DEF" w:rsidRPr="007731DF" w:rsidRDefault="00E26DEF" w:rsidP="00E26DEF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5.4. Наиболее интересные работы будут опубликованы в сборнике Конкурса. Итоги Конкурса могут быть опубликованы в печати. </w:t>
      </w:r>
    </w:p>
    <w:p w:rsidR="00E26DEF" w:rsidRPr="007731DF" w:rsidRDefault="00E26DEF" w:rsidP="00E26DEF">
      <w:pPr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6DEF" w:rsidRPr="007731DF" w:rsidRDefault="00E26DEF" w:rsidP="007731D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DF">
        <w:rPr>
          <w:rFonts w:ascii="Times New Roman" w:hAnsi="Times New Roman" w:cs="Times New Roman"/>
          <w:i/>
          <w:iCs/>
          <w:sz w:val="28"/>
          <w:szCs w:val="28"/>
          <w:u w:val="single"/>
        </w:rPr>
        <w:t>Адрес оргкомитета:</w:t>
      </w:r>
      <w:r w:rsidRPr="007731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DEF" w:rsidRPr="00A02440" w:rsidRDefault="00E26DEF" w:rsidP="007731D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31DF">
        <w:rPr>
          <w:rFonts w:ascii="Times New Roman" w:hAnsi="Times New Roman" w:cs="Times New Roman"/>
          <w:sz w:val="28"/>
          <w:szCs w:val="28"/>
        </w:rPr>
        <w:t xml:space="preserve">тел.   </w:t>
      </w:r>
      <w:r w:rsidR="005A3E0E" w:rsidRPr="00A02440">
        <w:rPr>
          <w:rFonts w:ascii="Times New Roman" w:hAnsi="Times New Roman" w:cs="Times New Roman"/>
          <w:sz w:val="28"/>
          <w:szCs w:val="28"/>
          <w:lang w:val="en-US"/>
        </w:rPr>
        <w:t>8 (867) 382 33 12</w:t>
      </w:r>
      <w:r w:rsidRPr="00A024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3E0E" w:rsidRPr="00A0244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A3E0E">
        <w:rPr>
          <w:rFonts w:ascii="Times New Roman" w:hAnsi="Times New Roman" w:cs="Times New Roman"/>
          <w:sz w:val="28"/>
          <w:szCs w:val="28"/>
        </w:rPr>
        <w:t>раб</w:t>
      </w:r>
      <w:r w:rsidR="005A3E0E" w:rsidRPr="00A02440">
        <w:rPr>
          <w:rFonts w:ascii="Times New Roman" w:hAnsi="Times New Roman" w:cs="Times New Roman"/>
          <w:sz w:val="28"/>
          <w:szCs w:val="28"/>
          <w:lang w:val="en-US"/>
        </w:rPr>
        <w:t>.);  8 989 740 85 46;  8 960 406 06 09</w:t>
      </w:r>
      <w:r w:rsidRPr="00A0244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E26DEF" w:rsidRPr="00A02440" w:rsidRDefault="00E26DEF" w:rsidP="007731D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31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0244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731D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0244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A3E0E" w:rsidRPr="005A3E0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ystanciya</w:t>
      </w:r>
      <w:r w:rsidR="005A3E0E" w:rsidRPr="00A0244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@</w:t>
      </w:r>
      <w:r w:rsidR="005A3E0E" w:rsidRPr="005A3E0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mail</w:t>
      </w:r>
      <w:r w:rsidR="005A3E0E" w:rsidRPr="00A0244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.</w:t>
      </w:r>
      <w:r w:rsidR="005A3E0E" w:rsidRPr="005A3E0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ru</w:t>
      </w:r>
      <w:r w:rsidR="005A3E0E" w:rsidRPr="00A0244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</w:t>
      </w:r>
    </w:p>
    <w:p w:rsidR="00E26DEF" w:rsidRPr="00A02440" w:rsidRDefault="00E26DEF" w:rsidP="007731D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31DF" w:rsidRPr="00A02440" w:rsidRDefault="00E26DEF" w:rsidP="00E26DEF">
      <w:pPr>
        <w:pStyle w:val="1"/>
        <w:ind w:left="6372" w:right="-1" w:firstLine="708"/>
        <w:jc w:val="left"/>
        <w:rPr>
          <w:b w:val="0"/>
          <w:lang w:val="en-US"/>
        </w:rPr>
      </w:pPr>
      <w:r w:rsidRPr="00A02440">
        <w:rPr>
          <w:b w:val="0"/>
          <w:lang w:val="en-US"/>
        </w:rPr>
        <w:t xml:space="preserve"> </w:t>
      </w:r>
    </w:p>
    <w:p w:rsidR="007731DF" w:rsidRPr="00A02440" w:rsidRDefault="007731DF" w:rsidP="00E26DEF">
      <w:pPr>
        <w:pStyle w:val="1"/>
        <w:ind w:left="6372" w:right="-1" w:firstLine="708"/>
        <w:jc w:val="left"/>
        <w:rPr>
          <w:b w:val="0"/>
          <w:lang w:val="en-US"/>
        </w:rPr>
      </w:pPr>
    </w:p>
    <w:p w:rsidR="007731DF" w:rsidRPr="00A02440" w:rsidRDefault="007731DF" w:rsidP="007731DF">
      <w:pPr>
        <w:rPr>
          <w:lang w:val="en-US"/>
        </w:rPr>
      </w:pPr>
    </w:p>
    <w:p w:rsidR="00E563E7" w:rsidRPr="00B5150E" w:rsidRDefault="00E563E7" w:rsidP="00E26DEF">
      <w:pPr>
        <w:pStyle w:val="1"/>
        <w:ind w:left="6372" w:right="-1" w:firstLine="708"/>
        <w:jc w:val="left"/>
        <w:rPr>
          <w:b w:val="0"/>
          <w:lang w:val="en-US"/>
        </w:rPr>
      </w:pPr>
    </w:p>
    <w:p w:rsidR="00E26DEF" w:rsidRPr="007731DF" w:rsidRDefault="00E26DEF" w:rsidP="00E26DEF">
      <w:pPr>
        <w:pStyle w:val="1"/>
        <w:ind w:left="6372" w:right="-1" w:firstLine="708"/>
        <w:jc w:val="left"/>
        <w:rPr>
          <w:b w:val="0"/>
        </w:rPr>
      </w:pPr>
      <w:r w:rsidRPr="007731DF">
        <w:rPr>
          <w:b w:val="0"/>
        </w:rPr>
        <w:t>Приложение 1</w:t>
      </w:r>
    </w:p>
    <w:p w:rsidR="00E26DEF" w:rsidRPr="007731DF" w:rsidRDefault="00E26DEF" w:rsidP="00E26DEF">
      <w:pPr>
        <w:rPr>
          <w:rFonts w:ascii="Times New Roman" w:hAnsi="Times New Roman" w:cs="Times New Roman"/>
          <w:sz w:val="24"/>
          <w:szCs w:val="24"/>
        </w:rPr>
      </w:pPr>
    </w:p>
    <w:p w:rsidR="00E26DEF" w:rsidRPr="007731DF" w:rsidRDefault="00E26DEF" w:rsidP="00EF2485">
      <w:pPr>
        <w:spacing w:after="0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 xml:space="preserve">В оргкомитет </w:t>
      </w:r>
      <w:r w:rsidRPr="007731DF">
        <w:rPr>
          <w:rFonts w:ascii="Times New Roman" w:hAnsi="Times New Roman" w:cs="Times New Roman"/>
          <w:bCs/>
          <w:sz w:val="24"/>
          <w:szCs w:val="24"/>
        </w:rPr>
        <w:t xml:space="preserve">конференции </w:t>
      </w:r>
    </w:p>
    <w:p w:rsidR="00E26DEF" w:rsidRPr="007731DF" w:rsidRDefault="00E26DEF" w:rsidP="00EF2485">
      <w:pPr>
        <w:spacing w:after="0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DF">
        <w:rPr>
          <w:rFonts w:ascii="Times New Roman" w:hAnsi="Times New Roman" w:cs="Times New Roman"/>
          <w:bCs/>
          <w:sz w:val="24"/>
          <w:szCs w:val="24"/>
        </w:rPr>
        <w:t xml:space="preserve">научно- исследовательских работ и  </w:t>
      </w:r>
    </w:p>
    <w:p w:rsidR="00E26DEF" w:rsidRPr="007731DF" w:rsidRDefault="00E26DEF" w:rsidP="00EF2485">
      <w:pPr>
        <w:spacing w:after="0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DF">
        <w:rPr>
          <w:rFonts w:ascii="Times New Roman" w:hAnsi="Times New Roman" w:cs="Times New Roman"/>
          <w:bCs/>
          <w:sz w:val="24"/>
          <w:szCs w:val="24"/>
        </w:rPr>
        <w:t>проектов  учащихся  младшего</w:t>
      </w:r>
    </w:p>
    <w:p w:rsidR="00E26DEF" w:rsidRPr="007731DF" w:rsidRDefault="00E26DEF" w:rsidP="00EF2485">
      <w:pPr>
        <w:spacing w:after="0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DF">
        <w:rPr>
          <w:rFonts w:ascii="Times New Roman" w:hAnsi="Times New Roman" w:cs="Times New Roman"/>
          <w:bCs/>
          <w:sz w:val="24"/>
          <w:szCs w:val="24"/>
        </w:rPr>
        <w:t xml:space="preserve">школьного возраста и воспитанников </w:t>
      </w:r>
    </w:p>
    <w:p w:rsidR="00E26DEF" w:rsidRPr="007731DF" w:rsidRDefault="00E26DEF" w:rsidP="00EF2485">
      <w:pPr>
        <w:spacing w:after="0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DF">
        <w:rPr>
          <w:rFonts w:ascii="Times New Roman" w:hAnsi="Times New Roman" w:cs="Times New Roman"/>
          <w:bCs/>
          <w:sz w:val="24"/>
          <w:szCs w:val="24"/>
        </w:rPr>
        <w:t xml:space="preserve">учреждений дошкольного образования </w:t>
      </w:r>
    </w:p>
    <w:p w:rsidR="00E26DEF" w:rsidRPr="007731DF" w:rsidRDefault="00E26DEF" w:rsidP="00EF2485">
      <w:pPr>
        <w:spacing w:after="0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DF">
        <w:rPr>
          <w:rFonts w:ascii="Times New Roman" w:hAnsi="Times New Roman" w:cs="Times New Roman"/>
          <w:bCs/>
          <w:sz w:val="24"/>
          <w:szCs w:val="24"/>
        </w:rPr>
        <w:t>Пригородного района РСО-А</w:t>
      </w:r>
    </w:p>
    <w:p w:rsidR="00E26DEF" w:rsidRPr="00EF2485" w:rsidRDefault="00E26DEF" w:rsidP="00EF2485">
      <w:pPr>
        <w:spacing w:after="0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48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114F" w:rsidRPr="00EF2485">
        <w:rPr>
          <w:rFonts w:ascii="Times New Roman" w:hAnsi="Times New Roman" w:cs="Times New Roman"/>
          <w:b/>
          <w:bCs/>
          <w:i/>
          <w:sz w:val="24"/>
          <w:szCs w:val="24"/>
        </w:rPr>
        <w:t>Я ВЫБИРА</w:t>
      </w:r>
      <w:r w:rsidRPr="00EF2485">
        <w:rPr>
          <w:rFonts w:ascii="Times New Roman" w:hAnsi="Times New Roman" w:cs="Times New Roman"/>
          <w:b/>
          <w:bCs/>
          <w:i/>
          <w:sz w:val="24"/>
          <w:szCs w:val="24"/>
        </w:rPr>
        <w:t>Ю НАУКУ - Я ВЫБИРАЮ УСПЕХ</w:t>
      </w:r>
      <w:r w:rsidRPr="00EF2485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E26DEF" w:rsidRPr="007731DF" w:rsidRDefault="00E26DEF" w:rsidP="007731DF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26DEF" w:rsidRPr="007731DF" w:rsidRDefault="00E26DEF" w:rsidP="007731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6DEF" w:rsidRPr="007731DF" w:rsidRDefault="00E26DEF" w:rsidP="007731D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31DF">
        <w:rPr>
          <w:rFonts w:ascii="Times New Roman" w:hAnsi="Times New Roman" w:cs="Times New Roman"/>
          <w:bCs/>
          <w:sz w:val="24"/>
          <w:szCs w:val="24"/>
        </w:rPr>
        <w:t>ПРЕДСТАВЛЕНИЕ</w:t>
      </w:r>
    </w:p>
    <w:p w:rsidR="00E26DEF" w:rsidRPr="007731DF" w:rsidRDefault="00E26DEF" w:rsidP="007731DF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150E" w:rsidRDefault="00B5150E" w:rsidP="007731DF">
      <w:pPr>
        <w:pStyle w:val="21"/>
        <w:spacing w:after="0" w:line="240" w:lineRule="auto"/>
        <w:rPr>
          <w:b w:val="0"/>
        </w:rPr>
      </w:pPr>
      <w:r>
        <w:rPr>
          <w:b w:val="0"/>
        </w:rPr>
        <w:t xml:space="preserve">Муниципальное бюджетное дошкольное образовательное учреждение </w:t>
      </w:r>
    </w:p>
    <w:p w:rsidR="00B5150E" w:rsidRDefault="00B5150E" w:rsidP="007731DF">
      <w:pPr>
        <w:pStyle w:val="21"/>
        <w:spacing w:after="0" w:line="240" w:lineRule="auto"/>
        <w:rPr>
          <w:b w:val="0"/>
        </w:rPr>
      </w:pPr>
      <w:r>
        <w:rPr>
          <w:b w:val="0"/>
        </w:rPr>
        <w:t>«Детский сад №15 с. Октябрьское» муниципальное образование Пригородный район,</w:t>
      </w:r>
    </w:p>
    <w:p w:rsidR="00052279" w:rsidRPr="00C06F1B" w:rsidRDefault="00B5150E" w:rsidP="007731DF">
      <w:pPr>
        <w:pStyle w:val="21"/>
        <w:spacing w:after="0" w:line="240" w:lineRule="auto"/>
        <w:rPr>
          <w:b w:val="0"/>
        </w:rPr>
      </w:pPr>
      <w:r>
        <w:rPr>
          <w:b w:val="0"/>
        </w:rPr>
        <w:t xml:space="preserve"> с. </w:t>
      </w:r>
      <w:proofErr w:type="gramStart"/>
      <w:r>
        <w:rPr>
          <w:b w:val="0"/>
        </w:rPr>
        <w:t>Октябрьское</w:t>
      </w:r>
      <w:proofErr w:type="gramEnd"/>
      <w:r>
        <w:rPr>
          <w:b w:val="0"/>
        </w:rPr>
        <w:t>, ул. Гагарина 2.</w:t>
      </w:r>
      <w:r w:rsidR="00E26DEF" w:rsidRPr="007731DF">
        <w:rPr>
          <w:b w:val="0"/>
        </w:rPr>
        <w:t xml:space="preserve"> </w:t>
      </w:r>
      <w:r w:rsidR="00C06F1B">
        <w:rPr>
          <w:b w:val="0"/>
          <w:lang w:val="en-US"/>
        </w:rPr>
        <w:t>detsad1519912@mail/</w:t>
      </w:r>
      <w:proofErr w:type="spellStart"/>
      <w:r w:rsidR="00C06F1B">
        <w:rPr>
          <w:b w:val="0"/>
          <w:lang w:val="en-US"/>
        </w:rPr>
        <w:t>ru</w:t>
      </w:r>
      <w:proofErr w:type="spellEnd"/>
      <w:r w:rsidR="00C06F1B">
        <w:rPr>
          <w:b w:val="0"/>
          <w:lang w:val="en-US"/>
        </w:rPr>
        <w:t xml:space="preserve"> 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DEF" w:rsidRPr="007731DF" w:rsidRDefault="00E26DEF" w:rsidP="007731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6DEF" w:rsidRPr="00B5150E" w:rsidRDefault="00B5150E" w:rsidP="00B51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выдвигает участника </w:t>
      </w:r>
      <w:proofErr w:type="spellStart"/>
      <w:r w:rsidR="00C06F1B">
        <w:rPr>
          <w:rFonts w:ascii="Times New Roman" w:hAnsi="Times New Roman" w:cs="Times New Roman"/>
          <w:sz w:val="24"/>
          <w:szCs w:val="24"/>
        </w:rPr>
        <w:t>Каморкин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</w:t>
      </w:r>
      <w:r w:rsidR="00C06F1B">
        <w:rPr>
          <w:rFonts w:ascii="Times New Roman" w:hAnsi="Times New Roman" w:cs="Times New Roman"/>
          <w:sz w:val="24"/>
          <w:szCs w:val="24"/>
        </w:rPr>
        <w:t xml:space="preserve">ргий </w:t>
      </w:r>
      <w:proofErr w:type="spellStart"/>
      <w:r w:rsidR="00C06F1B">
        <w:rPr>
          <w:rFonts w:ascii="Times New Roman" w:hAnsi="Times New Roman" w:cs="Times New Roman"/>
          <w:sz w:val="24"/>
          <w:szCs w:val="24"/>
        </w:rPr>
        <w:t>Казбекович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10.05.2012г. дошкольник, подготовительная группа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Название исследовательской работы (прое</w:t>
      </w:r>
      <w:r w:rsidR="005F1437">
        <w:rPr>
          <w:rFonts w:ascii="Times New Roman" w:hAnsi="Times New Roman" w:cs="Times New Roman"/>
          <w:sz w:val="24"/>
          <w:szCs w:val="24"/>
        </w:rPr>
        <w:t>кта): «Космос изучаю, космонавтом стать желаю»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Направление (</w:t>
      </w:r>
      <w:r w:rsidRPr="007731DF">
        <w:rPr>
          <w:rFonts w:ascii="Times New Roman" w:hAnsi="Times New Roman" w:cs="Times New Roman"/>
          <w:i/>
          <w:sz w:val="24"/>
          <w:szCs w:val="24"/>
        </w:rPr>
        <w:t>согласно Положению</w:t>
      </w:r>
      <w:r w:rsidR="005F1437">
        <w:rPr>
          <w:rFonts w:ascii="Times New Roman" w:hAnsi="Times New Roman" w:cs="Times New Roman"/>
          <w:sz w:val="24"/>
          <w:szCs w:val="24"/>
        </w:rPr>
        <w:t>) «Я ВЫБИРАЮ НАУКУ – Я ВЫБИРАЮ УСПЕХ»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Какого</w:t>
      </w:r>
      <w:r w:rsidR="005F1437">
        <w:rPr>
          <w:rFonts w:ascii="Times New Roman" w:hAnsi="Times New Roman" w:cs="Times New Roman"/>
          <w:sz w:val="24"/>
          <w:szCs w:val="24"/>
        </w:rPr>
        <w:t xml:space="preserve"> вида исследование: научно-исследовательская деятельность – опыты – эксперименты, теория</w:t>
      </w:r>
    </w:p>
    <w:p w:rsidR="00E26DEF" w:rsidRPr="007731DF" w:rsidRDefault="00E26DEF" w:rsidP="007731DF">
      <w:pPr>
        <w:spacing w:after="0"/>
        <w:ind w:left="2160"/>
        <w:rPr>
          <w:rFonts w:ascii="Times New Roman" w:hAnsi="Times New Roman" w:cs="Times New Roman"/>
          <w:i/>
          <w:sz w:val="24"/>
          <w:szCs w:val="24"/>
        </w:rPr>
      </w:pP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Руковод</w:t>
      </w:r>
      <w:r w:rsidR="005F1437">
        <w:rPr>
          <w:rFonts w:ascii="Times New Roman" w:hAnsi="Times New Roman" w:cs="Times New Roman"/>
          <w:sz w:val="24"/>
          <w:szCs w:val="24"/>
        </w:rPr>
        <w:t xml:space="preserve">итель проекта (работы): </w:t>
      </w:r>
      <w:proofErr w:type="spellStart"/>
      <w:r w:rsidR="005F1437">
        <w:rPr>
          <w:rFonts w:ascii="Times New Roman" w:hAnsi="Times New Roman" w:cs="Times New Roman"/>
          <w:sz w:val="24"/>
          <w:szCs w:val="24"/>
        </w:rPr>
        <w:t>Козаева</w:t>
      </w:r>
      <w:proofErr w:type="spellEnd"/>
      <w:r w:rsidR="005F1437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="005F1437">
        <w:rPr>
          <w:rFonts w:ascii="Times New Roman" w:hAnsi="Times New Roman" w:cs="Times New Roman"/>
          <w:sz w:val="24"/>
          <w:szCs w:val="24"/>
        </w:rPr>
        <w:t>Аузбиевна</w:t>
      </w:r>
      <w:proofErr w:type="spellEnd"/>
    </w:p>
    <w:p w:rsidR="00E26DEF" w:rsidRPr="007731DF" w:rsidRDefault="00E26DEF" w:rsidP="005F1437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</w:p>
    <w:p w:rsidR="00E26DEF" w:rsidRPr="007731DF" w:rsidRDefault="005F1437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№15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», воспитатель, 20 лет, 8 (963) 176 04 19</w:t>
      </w:r>
    </w:p>
    <w:p w:rsidR="00E26DEF" w:rsidRPr="007731DF" w:rsidRDefault="00E26DEF" w:rsidP="005F1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DE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Три главные п</w:t>
      </w:r>
      <w:r w:rsidR="005F1437">
        <w:rPr>
          <w:rFonts w:ascii="Times New Roman" w:hAnsi="Times New Roman" w:cs="Times New Roman"/>
          <w:sz w:val="24"/>
          <w:szCs w:val="24"/>
        </w:rPr>
        <w:t>едагогические ценности для Вас: воспитание, обучение, развитие.</w:t>
      </w:r>
    </w:p>
    <w:p w:rsidR="005F1437" w:rsidRPr="007731DF" w:rsidRDefault="005F1437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DE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Вы приняли решение участвовать в Конкурс</w:t>
      </w:r>
      <w:r w:rsidR="005F1437">
        <w:rPr>
          <w:rFonts w:ascii="Times New Roman" w:hAnsi="Times New Roman" w:cs="Times New Roman"/>
          <w:sz w:val="24"/>
          <w:szCs w:val="24"/>
        </w:rPr>
        <w:t>е потому, что хочу повышать свой профессиональный</w:t>
      </w:r>
      <w:r w:rsidR="00601F70">
        <w:rPr>
          <w:rFonts w:ascii="Times New Roman" w:hAnsi="Times New Roman" w:cs="Times New Roman"/>
          <w:sz w:val="24"/>
          <w:szCs w:val="24"/>
        </w:rPr>
        <w:t xml:space="preserve"> опыт в работе с дошкольниками.</w:t>
      </w:r>
    </w:p>
    <w:p w:rsidR="00601F70" w:rsidRPr="007731DF" w:rsidRDefault="00601F70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774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 xml:space="preserve">Хочу представить на Круглом столе педагогов свои методические разработки 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по исследовательской деятельности младших школьников</w:t>
      </w:r>
      <w:r w:rsidR="00601F70">
        <w:rPr>
          <w:rFonts w:ascii="Times New Roman" w:hAnsi="Times New Roman" w:cs="Times New Roman"/>
          <w:sz w:val="24"/>
          <w:szCs w:val="24"/>
        </w:rPr>
        <w:t>: научно-исследовательский Проект-презентация.</w:t>
      </w:r>
    </w:p>
    <w:p w:rsidR="00E26DEF" w:rsidRPr="007731DF" w:rsidRDefault="00E26DEF" w:rsidP="00E26DEF">
      <w:pPr>
        <w:pStyle w:val="2"/>
        <w:spacing w:before="0"/>
        <w:ind w:left="6480"/>
        <w:jc w:val="right"/>
        <w:rPr>
          <w:rFonts w:ascii="Times New Roman" w:hAnsi="Times New Roman"/>
          <w:color w:val="auto"/>
          <w:sz w:val="24"/>
          <w:szCs w:val="24"/>
        </w:rPr>
      </w:pPr>
      <w:r w:rsidRPr="007731DF">
        <w:rPr>
          <w:rFonts w:ascii="Times New Roman" w:hAnsi="Times New Roman"/>
          <w:bCs/>
          <w:color w:val="auto"/>
          <w:sz w:val="24"/>
          <w:szCs w:val="24"/>
        </w:rPr>
        <w:lastRenderedPageBreak/>
        <w:t>Приложение 2</w:t>
      </w:r>
    </w:p>
    <w:p w:rsidR="007731DF" w:rsidRDefault="007731DF" w:rsidP="00E26DEF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731DF" w:rsidRDefault="007731DF" w:rsidP="00E26DEF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731DF" w:rsidRDefault="007731DF" w:rsidP="00E26DEF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26DEF" w:rsidRPr="007731DF" w:rsidRDefault="00E26DEF" w:rsidP="00E26DEF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7731DF">
        <w:rPr>
          <w:rFonts w:ascii="Times New Roman" w:hAnsi="Times New Roman"/>
          <w:color w:val="auto"/>
          <w:sz w:val="24"/>
          <w:szCs w:val="24"/>
        </w:rPr>
        <w:t>Анкета участника проекта</w:t>
      </w:r>
    </w:p>
    <w:p w:rsidR="00E26DEF" w:rsidRPr="007731DF" w:rsidRDefault="00E26DEF" w:rsidP="007731D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(</w:t>
      </w:r>
      <w:r w:rsidRPr="007731DF">
        <w:rPr>
          <w:rFonts w:ascii="Times New Roman" w:hAnsi="Times New Roman" w:cs="Times New Roman"/>
          <w:i/>
          <w:sz w:val="24"/>
          <w:szCs w:val="24"/>
        </w:rPr>
        <w:t>для творческого коллектива заполняется на каждого ребенка, участвовавшего в исследовательской работе,</w:t>
      </w:r>
      <w:r w:rsidR="00A03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31DF">
        <w:rPr>
          <w:rFonts w:ascii="Times New Roman" w:hAnsi="Times New Roman" w:cs="Times New Roman"/>
          <w:i/>
          <w:sz w:val="24"/>
          <w:szCs w:val="24"/>
        </w:rPr>
        <w:t>представленной на конкурс)</w:t>
      </w:r>
    </w:p>
    <w:p w:rsidR="00E26DEF" w:rsidRPr="007731DF" w:rsidRDefault="00E26DEF" w:rsidP="007731D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proofErr w:type="spellStart"/>
      <w:r w:rsidR="00601F70">
        <w:rPr>
          <w:rFonts w:ascii="Times New Roman" w:hAnsi="Times New Roman" w:cs="Times New Roman"/>
          <w:sz w:val="24"/>
          <w:szCs w:val="24"/>
        </w:rPr>
        <w:t>Каморкин</w:t>
      </w:r>
      <w:proofErr w:type="spellEnd"/>
      <w:r w:rsidR="00601F70">
        <w:rPr>
          <w:rFonts w:ascii="Times New Roman" w:hAnsi="Times New Roman" w:cs="Times New Roman"/>
          <w:sz w:val="24"/>
          <w:szCs w:val="24"/>
        </w:rPr>
        <w:t xml:space="preserve"> Георгий </w:t>
      </w:r>
      <w:proofErr w:type="spellStart"/>
      <w:r w:rsidR="00601F70">
        <w:rPr>
          <w:rFonts w:ascii="Times New Roman" w:hAnsi="Times New Roman" w:cs="Times New Roman"/>
          <w:sz w:val="24"/>
          <w:szCs w:val="24"/>
        </w:rPr>
        <w:t>Казбекович</w:t>
      </w:r>
      <w:proofErr w:type="spellEnd"/>
    </w:p>
    <w:p w:rsidR="00E26DEF" w:rsidRPr="007731DF" w:rsidRDefault="00601F70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10. 05. 2012</w:t>
      </w:r>
      <w:r w:rsidR="00E26DEF" w:rsidRPr="007731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Домашний адрес:</w:t>
      </w:r>
    </w:p>
    <w:p w:rsidR="00E26DEF" w:rsidRPr="007731DF" w:rsidRDefault="00601F70" w:rsidP="007731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363131</w:t>
      </w:r>
    </w:p>
    <w:p w:rsidR="00E26DEF" w:rsidRPr="007731DF" w:rsidRDefault="00601F70" w:rsidP="007731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Пригородный</w:t>
      </w:r>
    </w:p>
    <w:p w:rsidR="00E26DEF" w:rsidRPr="007731DF" w:rsidRDefault="00EF2485" w:rsidP="007731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(</w:t>
      </w:r>
      <w:r w:rsidR="00601F70">
        <w:rPr>
          <w:rFonts w:ascii="Times New Roman" w:hAnsi="Times New Roman" w:cs="Times New Roman"/>
          <w:sz w:val="24"/>
          <w:szCs w:val="24"/>
        </w:rPr>
        <w:t>село) Октябрьское</w:t>
      </w:r>
    </w:p>
    <w:p w:rsidR="00E26DEF" w:rsidRPr="007731DF" w:rsidRDefault="00601F70" w:rsidP="007731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Тедеева</w:t>
      </w:r>
      <w:proofErr w:type="spellEnd"/>
    </w:p>
    <w:p w:rsidR="00E26DEF" w:rsidRPr="007731DF" w:rsidRDefault="00601F70" w:rsidP="007731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107 «б»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квартира 65</w:t>
      </w:r>
    </w:p>
    <w:p w:rsidR="00E26DEF" w:rsidRPr="007731DF" w:rsidRDefault="00E26DEF" w:rsidP="007731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электронный адрес (при наличии) __________________________________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Контактные телефоны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домашний________________________</w:t>
      </w:r>
      <w:r w:rsidR="00A03C5E">
        <w:rPr>
          <w:rFonts w:ascii="Times New Roman" w:hAnsi="Times New Roman" w:cs="Times New Roman"/>
          <w:sz w:val="24"/>
          <w:szCs w:val="24"/>
        </w:rPr>
        <w:t>_</w:t>
      </w:r>
      <w:r w:rsidRPr="007731DF">
        <w:rPr>
          <w:rFonts w:ascii="Times New Roman" w:hAnsi="Times New Roman" w:cs="Times New Roman"/>
          <w:sz w:val="24"/>
          <w:szCs w:val="24"/>
        </w:rPr>
        <w:t>___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рабочий</w:t>
      </w:r>
      <w:r w:rsidR="00A03C5E">
        <w:rPr>
          <w:rFonts w:ascii="Times New Roman" w:hAnsi="Times New Roman" w:cs="Times New Roman"/>
          <w:sz w:val="24"/>
          <w:szCs w:val="24"/>
        </w:rPr>
        <w:t xml:space="preserve"> (школа)</w:t>
      </w:r>
      <w:r w:rsidR="00601F70">
        <w:rPr>
          <w:rFonts w:ascii="Times New Roman" w:hAnsi="Times New Roman" w:cs="Times New Roman"/>
          <w:sz w:val="24"/>
          <w:szCs w:val="24"/>
        </w:rPr>
        <w:t xml:space="preserve"> 8 867 38 2 18 91</w:t>
      </w:r>
      <w:r w:rsidRPr="007731DF">
        <w:rPr>
          <w:rFonts w:ascii="Times New Roman" w:hAnsi="Times New Roman" w:cs="Times New Roman"/>
          <w:sz w:val="24"/>
          <w:szCs w:val="24"/>
        </w:rPr>
        <w:tab/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мобильный___________________________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Мои</w:t>
      </w:r>
      <w:r w:rsidR="00601F70">
        <w:rPr>
          <w:rFonts w:ascii="Times New Roman" w:hAnsi="Times New Roman" w:cs="Times New Roman"/>
          <w:sz w:val="24"/>
          <w:szCs w:val="24"/>
        </w:rPr>
        <w:t xml:space="preserve"> увлечения – эксперименты - опыты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Я принял (а) решение участвовать в конкурсе потому, что</w:t>
      </w:r>
      <w:r w:rsidR="00601F70">
        <w:rPr>
          <w:rFonts w:ascii="Times New Roman" w:hAnsi="Times New Roman" w:cs="Times New Roman"/>
          <w:sz w:val="24"/>
          <w:szCs w:val="24"/>
        </w:rPr>
        <w:t xml:space="preserve"> люблю исследовать звезды, планеты, показать свои умения</w:t>
      </w:r>
      <w:r w:rsidR="00C06F1B">
        <w:rPr>
          <w:rFonts w:ascii="Times New Roman" w:hAnsi="Times New Roman" w:cs="Times New Roman"/>
          <w:sz w:val="24"/>
          <w:szCs w:val="24"/>
        </w:rPr>
        <w:t xml:space="preserve"> о Космосе.</w:t>
      </w:r>
    </w:p>
    <w:p w:rsidR="00A03C5E" w:rsidRPr="007731DF" w:rsidRDefault="00E26DEF" w:rsidP="00C06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 xml:space="preserve">При исследовании я лично выполнил (а) следующие виды работ   </w:t>
      </w:r>
      <w:r w:rsidR="00C06F1B">
        <w:rPr>
          <w:rFonts w:ascii="Times New Roman" w:hAnsi="Times New Roman" w:cs="Times New Roman"/>
          <w:sz w:val="24"/>
          <w:szCs w:val="24"/>
        </w:rPr>
        <w:t>опыты «День-ночь», «Космос в вазе», «Времена года».</w:t>
      </w:r>
    </w:p>
    <w:p w:rsidR="00E26DEF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C5E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Ф</w:t>
      </w:r>
      <w:r w:rsidR="00A03C5E">
        <w:rPr>
          <w:rFonts w:ascii="Times New Roman" w:hAnsi="Times New Roman" w:cs="Times New Roman"/>
          <w:sz w:val="24"/>
          <w:szCs w:val="24"/>
        </w:rPr>
        <w:t>.</w:t>
      </w:r>
      <w:r w:rsidRPr="007731DF">
        <w:rPr>
          <w:rFonts w:ascii="Times New Roman" w:hAnsi="Times New Roman" w:cs="Times New Roman"/>
          <w:sz w:val="24"/>
          <w:szCs w:val="24"/>
        </w:rPr>
        <w:t>И</w:t>
      </w:r>
      <w:r w:rsidR="00A03C5E">
        <w:rPr>
          <w:rFonts w:ascii="Times New Roman" w:hAnsi="Times New Roman" w:cs="Times New Roman"/>
          <w:sz w:val="24"/>
          <w:szCs w:val="24"/>
        </w:rPr>
        <w:t>.</w:t>
      </w:r>
      <w:r w:rsidRPr="007731DF">
        <w:rPr>
          <w:rFonts w:ascii="Times New Roman" w:hAnsi="Times New Roman" w:cs="Times New Roman"/>
          <w:sz w:val="24"/>
          <w:szCs w:val="24"/>
        </w:rPr>
        <w:t>О</w:t>
      </w:r>
      <w:r w:rsidR="00A03C5E">
        <w:rPr>
          <w:rFonts w:ascii="Times New Roman" w:hAnsi="Times New Roman" w:cs="Times New Roman"/>
          <w:sz w:val="24"/>
          <w:szCs w:val="24"/>
        </w:rPr>
        <w:t>.</w:t>
      </w:r>
      <w:r w:rsidR="00C06F1B">
        <w:rPr>
          <w:rFonts w:ascii="Times New Roman" w:hAnsi="Times New Roman" w:cs="Times New Roman"/>
          <w:sz w:val="24"/>
          <w:szCs w:val="24"/>
        </w:rPr>
        <w:t xml:space="preserve"> родителей: </w:t>
      </w:r>
      <w:proofErr w:type="spellStart"/>
      <w:r w:rsidR="00C06F1B">
        <w:rPr>
          <w:rFonts w:ascii="Times New Roman" w:hAnsi="Times New Roman" w:cs="Times New Roman"/>
          <w:sz w:val="24"/>
          <w:szCs w:val="24"/>
        </w:rPr>
        <w:t>Каморкина</w:t>
      </w:r>
      <w:proofErr w:type="spellEnd"/>
      <w:r w:rsidR="00C06F1B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="00C06F1B">
        <w:rPr>
          <w:rFonts w:ascii="Times New Roman" w:hAnsi="Times New Roman" w:cs="Times New Roman"/>
          <w:sz w:val="24"/>
          <w:szCs w:val="24"/>
        </w:rPr>
        <w:t>Вячеслановна</w:t>
      </w:r>
      <w:proofErr w:type="spellEnd"/>
      <w:r w:rsidR="00C06F1B">
        <w:rPr>
          <w:rFonts w:ascii="Times New Roman" w:hAnsi="Times New Roman" w:cs="Times New Roman"/>
          <w:sz w:val="24"/>
          <w:szCs w:val="24"/>
        </w:rPr>
        <w:t xml:space="preserve"> - мама</w:t>
      </w:r>
    </w:p>
    <w:p w:rsidR="00A03C5E" w:rsidRPr="007731DF" w:rsidRDefault="00E26DEF" w:rsidP="0077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Рабочие телефоны родителей</w:t>
      </w:r>
      <w:r w:rsidR="00C06F1B">
        <w:rPr>
          <w:rFonts w:ascii="Times New Roman" w:hAnsi="Times New Roman" w:cs="Times New Roman"/>
          <w:sz w:val="24"/>
          <w:szCs w:val="24"/>
        </w:rPr>
        <w:t xml:space="preserve"> 8 867 38 2 15 91</w:t>
      </w:r>
    </w:p>
    <w:p w:rsidR="00E26DEF" w:rsidRPr="007731DF" w:rsidRDefault="00E26DEF" w:rsidP="007731DF">
      <w:pPr>
        <w:spacing w:after="0"/>
        <w:ind w:left="144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1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6DEF" w:rsidRPr="007731DF" w:rsidRDefault="00E26DEF" w:rsidP="0062114F">
      <w:pPr>
        <w:pStyle w:val="4"/>
        <w:spacing w:before="0"/>
        <w:jc w:val="right"/>
        <w:rPr>
          <w:rFonts w:ascii="Times New Roman" w:hAnsi="Times New Roman"/>
        </w:rPr>
      </w:pPr>
      <w:r w:rsidRPr="007731DF">
        <w:rPr>
          <w:rFonts w:ascii="Times New Roman" w:hAnsi="Times New Roman"/>
          <w:bCs/>
          <w:color w:val="auto"/>
        </w:rPr>
        <w:br w:type="page"/>
      </w:r>
    </w:p>
    <w:p w:rsidR="007731DF" w:rsidRPr="007731DF" w:rsidRDefault="00E26DEF" w:rsidP="00E26D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1DF">
        <w:rPr>
          <w:rFonts w:ascii="Times New Roman" w:hAnsi="Times New Roman" w:cs="Times New Roman"/>
          <w:sz w:val="24"/>
          <w:szCs w:val="24"/>
        </w:rPr>
        <w:lastRenderedPageBreak/>
        <w:t>Для публикации своей работы в Сборнике тезисов конкурса, Вы должны будете представить ее в Оргкомитет в электронном виде до 2</w:t>
      </w:r>
      <w:r w:rsidR="00E75774">
        <w:rPr>
          <w:rFonts w:ascii="Times New Roman" w:hAnsi="Times New Roman" w:cs="Times New Roman"/>
          <w:sz w:val="24"/>
          <w:szCs w:val="24"/>
        </w:rPr>
        <w:t>4</w:t>
      </w:r>
      <w:r w:rsidRPr="007731DF">
        <w:rPr>
          <w:rFonts w:ascii="Times New Roman" w:hAnsi="Times New Roman" w:cs="Times New Roman"/>
          <w:sz w:val="24"/>
          <w:szCs w:val="24"/>
        </w:rPr>
        <w:t xml:space="preserve"> октября текущего года (текст в </w:t>
      </w:r>
      <w:r w:rsidRPr="007731D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7731DF">
        <w:rPr>
          <w:rFonts w:ascii="Times New Roman" w:hAnsi="Times New Roman" w:cs="Times New Roman"/>
          <w:sz w:val="24"/>
          <w:szCs w:val="24"/>
        </w:rPr>
        <w:t xml:space="preserve"> , 14 шрифт </w:t>
      </w:r>
      <w:r w:rsidRPr="007731DF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7731DF">
        <w:rPr>
          <w:rFonts w:ascii="Times New Roman" w:hAnsi="Times New Roman" w:cs="Times New Roman"/>
          <w:sz w:val="24"/>
          <w:szCs w:val="24"/>
        </w:rPr>
        <w:t xml:space="preserve"> </w:t>
      </w:r>
      <w:r w:rsidRPr="007731DF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7731DF">
        <w:rPr>
          <w:rFonts w:ascii="Times New Roman" w:hAnsi="Times New Roman" w:cs="Times New Roman"/>
          <w:sz w:val="24"/>
          <w:szCs w:val="24"/>
        </w:rPr>
        <w:t xml:space="preserve"> </w:t>
      </w:r>
      <w:r w:rsidRPr="007731DF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7731DF">
        <w:rPr>
          <w:rFonts w:ascii="Times New Roman" w:hAnsi="Times New Roman" w:cs="Times New Roman"/>
          <w:sz w:val="24"/>
          <w:szCs w:val="24"/>
        </w:rPr>
        <w:t>, межстрочный интервал - 1,5.</w:t>
      </w:r>
      <w:proofErr w:type="gramEnd"/>
      <w:r w:rsidRPr="007731DF">
        <w:rPr>
          <w:rFonts w:ascii="Times New Roman" w:hAnsi="Times New Roman" w:cs="Times New Roman"/>
          <w:sz w:val="24"/>
          <w:szCs w:val="24"/>
        </w:rPr>
        <w:t xml:space="preserve">  Поля: Слева – 3; справа – 1,5; сверху – 2; снизу – 2. </w:t>
      </w:r>
      <w:proofErr w:type="gramStart"/>
      <w:r w:rsidRPr="007731DF">
        <w:rPr>
          <w:rFonts w:ascii="Times New Roman" w:hAnsi="Times New Roman" w:cs="Times New Roman"/>
          <w:sz w:val="24"/>
          <w:szCs w:val="24"/>
        </w:rPr>
        <w:t xml:space="preserve">Номер страницы – в правом нижнем углу; не более 15 страниц). </w:t>
      </w:r>
      <w:proofErr w:type="gramEnd"/>
    </w:p>
    <w:p w:rsidR="00052279" w:rsidRDefault="00E26DE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1DF">
        <w:rPr>
          <w:rFonts w:ascii="Times New Roman" w:hAnsi="Times New Roman" w:cs="Times New Roman"/>
          <w:sz w:val="24"/>
          <w:szCs w:val="24"/>
        </w:rPr>
        <w:t>В текст можно вставлять фотографии.</w:t>
      </w:r>
      <w:r w:rsidR="00A03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Default="0062114F" w:rsidP="00052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4F" w:rsidRPr="00767EA5" w:rsidRDefault="0062114F" w:rsidP="0005227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F2485" w:rsidRPr="00767EA5" w:rsidRDefault="00EF2485" w:rsidP="0005227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52279" w:rsidRPr="00052279" w:rsidRDefault="00052279" w:rsidP="00052279">
      <w:pPr>
        <w:pStyle w:val="4"/>
        <w:spacing w:before="0"/>
        <w:rPr>
          <w:rFonts w:ascii="Times New Roman" w:hAnsi="Times New Roman"/>
          <w:bCs/>
          <w:i w:val="0"/>
          <w:iCs w:val="0"/>
          <w:color w:val="auto"/>
        </w:rPr>
      </w:pPr>
    </w:p>
    <w:p w:rsidR="0062114F" w:rsidRPr="007731DF" w:rsidRDefault="00052279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27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5B084F" w:rsidRPr="00052279" w:rsidRDefault="005B084F" w:rsidP="005B084F">
      <w:pPr>
        <w:pStyle w:val="4"/>
        <w:spacing w:before="0"/>
        <w:ind w:firstLine="4253"/>
        <w:rPr>
          <w:rFonts w:ascii="Times New Roman" w:hAnsi="Times New Roman"/>
          <w:bCs/>
          <w:i w:val="0"/>
          <w:iCs w:val="0"/>
          <w:color w:val="auto"/>
        </w:rPr>
      </w:pPr>
      <w:r>
        <w:rPr>
          <w:rFonts w:ascii="Times New Roman" w:hAnsi="Times New Roman"/>
          <w:bCs/>
          <w:i w:val="0"/>
          <w:iCs w:val="0"/>
          <w:color w:val="auto"/>
        </w:rPr>
        <w:lastRenderedPageBreak/>
        <w:t>Приложение 3</w:t>
      </w:r>
      <w:r w:rsidRPr="00052279">
        <w:rPr>
          <w:rFonts w:ascii="Times New Roman" w:hAnsi="Times New Roman"/>
          <w:bCs/>
          <w:i w:val="0"/>
          <w:iCs w:val="0"/>
          <w:color w:val="auto"/>
        </w:rPr>
        <w:t xml:space="preserve">                                                                      </w:t>
      </w:r>
    </w:p>
    <w:p w:rsidR="005B084F" w:rsidRDefault="005B084F" w:rsidP="005B084F">
      <w:pPr>
        <w:pStyle w:val="4"/>
        <w:spacing w:before="0"/>
        <w:ind w:firstLine="4253"/>
        <w:rPr>
          <w:rFonts w:ascii="Times New Roman" w:hAnsi="Times New Roman"/>
          <w:bCs/>
          <w:i w:val="0"/>
          <w:iCs w:val="0"/>
          <w:color w:val="auto"/>
        </w:rPr>
      </w:pPr>
      <w:r>
        <w:rPr>
          <w:rFonts w:ascii="Times New Roman" w:hAnsi="Times New Roman"/>
          <w:bCs/>
          <w:i w:val="0"/>
          <w:iCs w:val="0"/>
          <w:color w:val="auto"/>
        </w:rPr>
        <w:t>к приказу МБ</w:t>
      </w:r>
      <w:r w:rsidRPr="00052279">
        <w:rPr>
          <w:rFonts w:ascii="Times New Roman" w:hAnsi="Times New Roman"/>
          <w:bCs/>
          <w:i w:val="0"/>
          <w:iCs w:val="0"/>
          <w:color w:val="auto"/>
        </w:rPr>
        <w:t>У</w:t>
      </w:r>
      <w:r>
        <w:rPr>
          <w:rFonts w:ascii="Times New Roman" w:hAnsi="Times New Roman"/>
          <w:bCs/>
          <w:i w:val="0"/>
          <w:iCs w:val="0"/>
          <w:color w:val="auto"/>
        </w:rPr>
        <w:t xml:space="preserve"> ДОД «СЮН»</w:t>
      </w:r>
      <w:r w:rsidRPr="00052279">
        <w:rPr>
          <w:rFonts w:ascii="Times New Roman" w:hAnsi="Times New Roman"/>
          <w:bCs/>
          <w:i w:val="0"/>
          <w:iCs w:val="0"/>
          <w:color w:val="auto"/>
        </w:rPr>
        <w:t xml:space="preserve"> </w:t>
      </w:r>
    </w:p>
    <w:p w:rsidR="00052279" w:rsidRPr="00052279" w:rsidRDefault="005B084F" w:rsidP="005B084F">
      <w:pPr>
        <w:pStyle w:val="4"/>
        <w:spacing w:before="0"/>
        <w:ind w:firstLine="4253"/>
        <w:rPr>
          <w:rFonts w:ascii="Times New Roman" w:hAnsi="Times New Roman"/>
          <w:bCs/>
          <w:i w:val="0"/>
          <w:iCs w:val="0"/>
          <w:color w:val="auto"/>
        </w:rPr>
      </w:pPr>
      <w:r>
        <w:rPr>
          <w:rFonts w:ascii="Times New Roman" w:hAnsi="Times New Roman"/>
          <w:bCs/>
          <w:i w:val="0"/>
          <w:iCs w:val="0"/>
          <w:color w:val="auto"/>
        </w:rPr>
        <w:t xml:space="preserve">от </w:t>
      </w:r>
      <w:r w:rsidRPr="005B084F">
        <w:rPr>
          <w:rFonts w:ascii="Times New Roman" w:hAnsi="Times New Roman"/>
          <w:bCs/>
          <w:i w:val="0"/>
          <w:iCs w:val="0"/>
          <w:color w:val="auto"/>
        </w:rPr>
        <w:t xml:space="preserve"> __</w:t>
      </w:r>
      <w:r>
        <w:rPr>
          <w:rFonts w:ascii="Times New Roman" w:hAnsi="Times New Roman"/>
          <w:bCs/>
          <w:i w:val="0"/>
          <w:iCs w:val="0"/>
          <w:color w:val="auto"/>
        </w:rPr>
        <w:t>.</w:t>
      </w:r>
      <w:r w:rsidRPr="00052279">
        <w:rPr>
          <w:rFonts w:ascii="Times New Roman" w:hAnsi="Times New Roman"/>
          <w:bCs/>
          <w:i w:val="0"/>
          <w:iCs w:val="0"/>
          <w:color w:val="auto"/>
        </w:rPr>
        <w:t>10.201</w:t>
      </w:r>
      <w:r>
        <w:rPr>
          <w:rFonts w:ascii="Times New Roman" w:hAnsi="Times New Roman"/>
          <w:bCs/>
          <w:i w:val="0"/>
          <w:iCs w:val="0"/>
          <w:color w:val="auto"/>
        </w:rPr>
        <w:t>8</w:t>
      </w:r>
      <w:r w:rsidRPr="00052279">
        <w:rPr>
          <w:rFonts w:ascii="Times New Roman" w:hAnsi="Times New Roman"/>
          <w:bCs/>
          <w:i w:val="0"/>
          <w:iCs w:val="0"/>
          <w:color w:val="auto"/>
        </w:rPr>
        <w:t xml:space="preserve"> г. №</w:t>
      </w:r>
    </w:p>
    <w:p w:rsidR="005B084F" w:rsidRDefault="0062114F" w:rsidP="00052279">
      <w:pPr>
        <w:pStyle w:val="4"/>
        <w:spacing w:before="0"/>
        <w:rPr>
          <w:rFonts w:ascii="Times New Roman" w:hAnsi="Times New Roman"/>
          <w:bCs/>
          <w:i w:val="0"/>
          <w:iCs w:val="0"/>
          <w:color w:val="auto"/>
        </w:rPr>
      </w:pPr>
      <w:r>
        <w:rPr>
          <w:rFonts w:ascii="Times New Roman" w:hAnsi="Times New Roman"/>
          <w:bCs/>
          <w:i w:val="0"/>
          <w:iCs w:val="0"/>
          <w:color w:val="auto"/>
        </w:rPr>
        <w:t xml:space="preserve">                                                                      </w:t>
      </w:r>
    </w:p>
    <w:p w:rsidR="005B084F" w:rsidRDefault="005B084F" w:rsidP="00052279">
      <w:pPr>
        <w:pStyle w:val="4"/>
        <w:spacing w:before="0"/>
        <w:rPr>
          <w:rFonts w:ascii="Times New Roman" w:hAnsi="Times New Roman"/>
          <w:bCs/>
          <w:i w:val="0"/>
          <w:iCs w:val="0"/>
          <w:color w:val="auto"/>
        </w:rPr>
      </w:pPr>
    </w:p>
    <w:p w:rsidR="00052279" w:rsidRPr="00052279" w:rsidRDefault="005B084F" w:rsidP="00052279">
      <w:pPr>
        <w:pStyle w:val="4"/>
        <w:spacing w:before="0"/>
        <w:rPr>
          <w:rFonts w:ascii="Times New Roman" w:hAnsi="Times New Roman"/>
          <w:bCs/>
          <w:i w:val="0"/>
          <w:iCs w:val="0"/>
          <w:color w:val="auto"/>
        </w:rPr>
      </w:pPr>
      <w:r>
        <w:rPr>
          <w:rFonts w:ascii="Times New Roman" w:hAnsi="Times New Roman"/>
          <w:bCs/>
          <w:i w:val="0"/>
          <w:iCs w:val="0"/>
          <w:color w:val="auto"/>
        </w:rPr>
        <w:t xml:space="preserve">                                                                       </w:t>
      </w:r>
      <w:r w:rsidR="00052279" w:rsidRPr="00052279">
        <w:rPr>
          <w:rFonts w:ascii="Times New Roman" w:hAnsi="Times New Roman"/>
          <w:bCs/>
          <w:i w:val="0"/>
          <w:iCs w:val="0"/>
          <w:color w:val="auto"/>
        </w:rPr>
        <w:t>Состав Оргкомитета</w:t>
      </w:r>
    </w:p>
    <w:p w:rsidR="0062114F" w:rsidRPr="007731DF" w:rsidRDefault="0062114F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Конкурса </w:t>
      </w:r>
      <w:r w:rsidRPr="007731DF">
        <w:rPr>
          <w:rFonts w:ascii="Times New Roman" w:hAnsi="Times New Roman" w:cs="Times New Roman"/>
          <w:bCs/>
          <w:sz w:val="24"/>
          <w:szCs w:val="24"/>
        </w:rPr>
        <w:t>научно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31DF">
        <w:rPr>
          <w:rFonts w:ascii="Times New Roman" w:hAnsi="Times New Roman" w:cs="Times New Roman"/>
          <w:bCs/>
          <w:sz w:val="24"/>
          <w:szCs w:val="24"/>
        </w:rPr>
        <w:t xml:space="preserve">- исследовательских работ и  </w:t>
      </w:r>
    </w:p>
    <w:p w:rsidR="0062114F" w:rsidRPr="007731DF" w:rsidRDefault="0062114F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DF">
        <w:rPr>
          <w:rFonts w:ascii="Times New Roman" w:hAnsi="Times New Roman" w:cs="Times New Roman"/>
          <w:bCs/>
          <w:sz w:val="24"/>
          <w:szCs w:val="24"/>
        </w:rPr>
        <w:t>проектов  учащихся  младшего</w:t>
      </w:r>
    </w:p>
    <w:p w:rsidR="0062114F" w:rsidRPr="007731DF" w:rsidRDefault="0062114F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DF">
        <w:rPr>
          <w:rFonts w:ascii="Times New Roman" w:hAnsi="Times New Roman" w:cs="Times New Roman"/>
          <w:bCs/>
          <w:sz w:val="24"/>
          <w:szCs w:val="24"/>
        </w:rPr>
        <w:t xml:space="preserve">школьного возраста и воспитанников </w:t>
      </w:r>
    </w:p>
    <w:p w:rsidR="0062114F" w:rsidRPr="007731DF" w:rsidRDefault="0062114F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DF">
        <w:rPr>
          <w:rFonts w:ascii="Times New Roman" w:hAnsi="Times New Roman" w:cs="Times New Roman"/>
          <w:bCs/>
          <w:sz w:val="24"/>
          <w:szCs w:val="24"/>
        </w:rPr>
        <w:t xml:space="preserve">учреждений дошкольного образования </w:t>
      </w:r>
    </w:p>
    <w:p w:rsidR="0062114F" w:rsidRPr="007731DF" w:rsidRDefault="0062114F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DF">
        <w:rPr>
          <w:rFonts w:ascii="Times New Roman" w:hAnsi="Times New Roman" w:cs="Times New Roman"/>
          <w:bCs/>
          <w:sz w:val="24"/>
          <w:szCs w:val="24"/>
        </w:rPr>
        <w:t>Пригородного района РСО-А</w:t>
      </w:r>
    </w:p>
    <w:p w:rsidR="0062114F" w:rsidRDefault="0062114F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D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sz w:val="24"/>
          <w:szCs w:val="24"/>
        </w:rPr>
        <w:t>Я ВЫБИРА</w:t>
      </w:r>
      <w:r w:rsidRPr="007731DF">
        <w:rPr>
          <w:rFonts w:ascii="Times New Roman" w:hAnsi="Times New Roman" w:cs="Times New Roman"/>
          <w:bCs/>
          <w:i/>
          <w:sz w:val="24"/>
          <w:szCs w:val="24"/>
        </w:rPr>
        <w:t>Ю НАУКУ - Я ВЫБИРАЮ УСПЕХ</w:t>
      </w:r>
      <w:r w:rsidRPr="007731D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3240AC">
      <w:pPr>
        <w:spacing w:after="0"/>
        <w:ind w:left="425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553"/>
        <w:gridCol w:w="2708"/>
        <w:gridCol w:w="6520"/>
      </w:tblGrid>
      <w:tr w:rsidR="003240AC" w:rsidTr="003240AC">
        <w:tc>
          <w:tcPr>
            <w:tcW w:w="553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708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3240AC" w:rsidRDefault="003240AC" w:rsidP="00D518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</w:tr>
      <w:tr w:rsidR="003240AC" w:rsidTr="003240AC">
        <w:tc>
          <w:tcPr>
            <w:tcW w:w="553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</w:t>
            </w:r>
          </w:p>
        </w:tc>
        <w:tc>
          <w:tcPr>
            <w:tcW w:w="6520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0AC" w:rsidTr="003240AC">
        <w:tc>
          <w:tcPr>
            <w:tcW w:w="553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8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председателя</w:t>
            </w:r>
          </w:p>
        </w:tc>
        <w:tc>
          <w:tcPr>
            <w:tcW w:w="6520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0AC" w:rsidTr="003240AC">
        <w:tc>
          <w:tcPr>
            <w:tcW w:w="553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оргкомитета</w:t>
            </w:r>
          </w:p>
        </w:tc>
        <w:tc>
          <w:tcPr>
            <w:tcW w:w="6520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18DC" w:rsidTr="008F304F">
        <w:tc>
          <w:tcPr>
            <w:tcW w:w="9781" w:type="dxa"/>
            <w:gridSpan w:val="3"/>
          </w:tcPr>
          <w:p w:rsidR="00D518DC" w:rsidRDefault="00D518D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Члены оргкомитета</w:t>
            </w:r>
          </w:p>
        </w:tc>
      </w:tr>
      <w:tr w:rsidR="003240AC" w:rsidTr="003240AC">
        <w:tc>
          <w:tcPr>
            <w:tcW w:w="553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08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0AC" w:rsidTr="003240AC">
        <w:tc>
          <w:tcPr>
            <w:tcW w:w="553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08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0AC" w:rsidTr="003240AC">
        <w:tc>
          <w:tcPr>
            <w:tcW w:w="553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08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0AC" w:rsidTr="003240AC">
        <w:tc>
          <w:tcPr>
            <w:tcW w:w="553" w:type="dxa"/>
          </w:tcPr>
          <w:p w:rsidR="003240AC" w:rsidRDefault="00D5259B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08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3240AC" w:rsidRDefault="003240AC" w:rsidP="00D518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2114F" w:rsidRDefault="0062114F" w:rsidP="00D518DC">
      <w:pPr>
        <w:spacing w:after="0" w:line="360" w:lineRule="auto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40AC" w:rsidRDefault="003240AC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084F" w:rsidRDefault="005B084F" w:rsidP="0062114F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164D" w:rsidRDefault="00CC4E84" w:rsidP="00CC4E84">
      <w:pPr>
        <w:spacing w:after="0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5</w:t>
      </w:r>
    </w:p>
    <w:p w:rsidR="00CC4E84" w:rsidRDefault="00CC4E84" w:rsidP="00CC4E84">
      <w:pPr>
        <w:spacing w:after="0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приказу МБУ ДОД «СЮН»</w:t>
      </w:r>
    </w:p>
    <w:p w:rsidR="00CC4E84" w:rsidRDefault="00CC4E84" w:rsidP="00CC4E84">
      <w:pPr>
        <w:spacing w:after="0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D5259B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.10.2018 г.  №</w:t>
      </w:r>
      <w:r w:rsidR="005B084F">
        <w:rPr>
          <w:rFonts w:ascii="Times New Roman" w:hAnsi="Times New Roman" w:cs="Times New Roman"/>
          <w:bCs/>
          <w:sz w:val="24"/>
          <w:szCs w:val="24"/>
        </w:rPr>
        <w:t xml:space="preserve">  _____</w:t>
      </w:r>
    </w:p>
    <w:p w:rsidR="00052279" w:rsidRPr="00052279" w:rsidRDefault="00052279" w:rsidP="00CC4E84">
      <w:pPr>
        <w:pStyle w:val="4"/>
        <w:spacing w:before="0"/>
        <w:ind w:left="5103"/>
        <w:rPr>
          <w:rFonts w:ascii="Times New Roman" w:hAnsi="Times New Roman"/>
          <w:bCs/>
          <w:i w:val="0"/>
          <w:iCs w:val="0"/>
          <w:color w:val="auto"/>
        </w:rPr>
      </w:pPr>
    </w:p>
    <w:p w:rsidR="0062164D" w:rsidRPr="0062164D" w:rsidRDefault="00052279" w:rsidP="00CC4E84">
      <w:pPr>
        <w:pStyle w:val="4"/>
        <w:spacing w:before="0"/>
        <w:jc w:val="center"/>
        <w:rPr>
          <w:rFonts w:ascii="Times New Roman" w:hAnsi="Times New Roman"/>
          <w:b/>
          <w:bCs/>
          <w:i w:val="0"/>
          <w:color w:val="auto"/>
        </w:rPr>
      </w:pPr>
      <w:r w:rsidRPr="0062164D">
        <w:rPr>
          <w:rFonts w:ascii="Times New Roman" w:hAnsi="Times New Roman"/>
          <w:b/>
          <w:bCs/>
          <w:i w:val="0"/>
          <w:iCs w:val="0"/>
          <w:color w:val="auto"/>
        </w:rPr>
        <w:t xml:space="preserve">Порядок проведения муниципального </w:t>
      </w:r>
      <w:r w:rsidR="0062164D" w:rsidRPr="0062164D">
        <w:rPr>
          <w:rFonts w:ascii="Times New Roman" w:hAnsi="Times New Roman"/>
          <w:b/>
          <w:bCs/>
          <w:i w:val="0"/>
          <w:color w:val="auto"/>
        </w:rPr>
        <w:t>Конкурса научно - исследовательских работ и</w:t>
      </w:r>
    </w:p>
    <w:p w:rsidR="00CC4E84" w:rsidRDefault="0062164D" w:rsidP="00CC4E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64D">
        <w:rPr>
          <w:rFonts w:ascii="Times New Roman" w:hAnsi="Times New Roman" w:cs="Times New Roman"/>
          <w:b/>
          <w:bCs/>
          <w:sz w:val="24"/>
          <w:szCs w:val="24"/>
        </w:rPr>
        <w:t>проектов  учащихся  младшего школьного возраста и воспитанников учреждений дошкольного образования Пригородного района РСО-А</w:t>
      </w:r>
    </w:p>
    <w:p w:rsidR="00CC4E84" w:rsidRDefault="0062164D" w:rsidP="00CC4E84">
      <w:pPr>
        <w:spacing w:after="0"/>
        <w:jc w:val="center"/>
        <w:rPr>
          <w:rFonts w:ascii="Times New Roman" w:hAnsi="Times New Roman"/>
          <w:b/>
          <w:bCs/>
          <w:i/>
          <w:iCs/>
        </w:rPr>
      </w:pPr>
      <w:r w:rsidRPr="0062164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2164D">
        <w:rPr>
          <w:rFonts w:ascii="Times New Roman" w:hAnsi="Times New Roman" w:cs="Times New Roman"/>
          <w:b/>
          <w:bCs/>
          <w:i/>
          <w:sz w:val="24"/>
          <w:szCs w:val="24"/>
        </w:rPr>
        <w:t>Я ВЫБИРАЮ НАУКУ - Я ВЫБИРАЮ УСПЕХ</w:t>
      </w:r>
      <w:r w:rsidRPr="0062164D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="00CC4E84" w:rsidRPr="00CC4E84">
        <w:rPr>
          <w:rFonts w:ascii="Times New Roman" w:hAnsi="Times New Roman"/>
          <w:b/>
          <w:bCs/>
          <w:i/>
          <w:iCs/>
        </w:rPr>
        <w:t xml:space="preserve"> </w:t>
      </w:r>
    </w:p>
    <w:p w:rsidR="00CC4E84" w:rsidRDefault="00CC4E84" w:rsidP="00CC4E84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2164D">
        <w:rPr>
          <w:rFonts w:ascii="Times New Roman" w:hAnsi="Times New Roman"/>
          <w:b/>
          <w:bCs/>
          <w:i/>
          <w:iCs/>
          <w:sz w:val="24"/>
          <w:szCs w:val="24"/>
        </w:rPr>
        <w:t>Порядок проведения Конкурса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CA3E40" w:rsidRPr="00CA3E40" w:rsidRDefault="00CC4E84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>Конкурс проводится с</w:t>
      </w:r>
      <w:r w:rsidRPr="008B662A">
        <w:rPr>
          <w:rFonts w:ascii="Times New Roman" w:hAnsi="Times New Roman"/>
          <w:bCs/>
          <w:iCs/>
          <w:sz w:val="24"/>
          <w:szCs w:val="24"/>
        </w:rPr>
        <w:t xml:space="preserve"> 1</w:t>
      </w:r>
      <w:r w:rsidR="008B662A" w:rsidRPr="008B662A">
        <w:rPr>
          <w:rFonts w:ascii="Times New Roman" w:hAnsi="Times New Roman"/>
          <w:bCs/>
          <w:iCs/>
          <w:sz w:val="24"/>
          <w:szCs w:val="24"/>
        </w:rPr>
        <w:t>0 окт</w:t>
      </w:r>
      <w:r w:rsidRPr="00CC4E84">
        <w:rPr>
          <w:rFonts w:ascii="Times New Roman" w:hAnsi="Times New Roman"/>
          <w:bCs/>
          <w:iCs/>
          <w:sz w:val="24"/>
          <w:szCs w:val="24"/>
        </w:rPr>
        <w:t>ября  201</w:t>
      </w:r>
      <w:r w:rsidRPr="008B662A">
        <w:rPr>
          <w:rFonts w:ascii="Times New Roman" w:hAnsi="Times New Roman"/>
          <w:bCs/>
          <w:iCs/>
          <w:sz w:val="24"/>
          <w:szCs w:val="24"/>
        </w:rPr>
        <w:t>8 года  по 2</w:t>
      </w:r>
      <w:r w:rsidR="00CA3E40">
        <w:rPr>
          <w:rFonts w:ascii="Times New Roman" w:hAnsi="Times New Roman"/>
          <w:bCs/>
          <w:iCs/>
          <w:sz w:val="24"/>
          <w:szCs w:val="24"/>
        </w:rPr>
        <w:t>4</w:t>
      </w:r>
      <w:r w:rsidR="008B662A">
        <w:rPr>
          <w:rFonts w:ascii="Times New Roman" w:hAnsi="Times New Roman"/>
          <w:bCs/>
          <w:iCs/>
          <w:sz w:val="24"/>
          <w:szCs w:val="24"/>
        </w:rPr>
        <w:t xml:space="preserve"> дека</w:t>
      </w:r>
      <w:r w:rsidRPr="00CC4E84">
        <w:rPr>
          <w:rFonts w:ascii="Times New Roman" w:hAnsi="Times New Roman"/>
          <w:bCs/>
          <w:iCs/>
          <w:sz w:val="24"/>
          <w:szCs w:val="24"/>
        </w:rPr>
        <w:t>бря 201</w:t>
      </w:r>
      <w:r w:rsidRPr="008B662A">
        <w:rPr>
          <w:rFonts w:ascii="Times New Roman" w:hAnsi="Times New Roman"/>
          <w:bCs/>
          <w:iCs/>
          <w:sz w:val="24"/>
          <w:szCs w:val="24"/>
        </w:rPr>
        <w:t>8</w:t>
      </w:r>
      <w:r w:rsidRPr="00CC4E84">
        <w:rPr>
          <w:rFonts w:ascii="Times New Roman" w:hAnsi="Times New Roman"/>
          <w:bCs/>
          <w:iCs/>
          <w:sz w:val="24"/>
          <w:szCs w:val="24"/>
        </w:rPr>
        <w:t> года.</w:t>
      </w:r>
    </w:p>
    <w:p w:rsidR="00CC4E84" w:rsidRDefault="00CA3E40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Очный этап – 18 января 2019 года</w:t>
      </w:r>
      <w:r w:rsidR="00CC4E84" w:rsidRPr="00CC4E8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CC4E84" w:rsidRPr="008B662A" w:rsidRDefault="00CC4E84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 xml:space="preserve">Экспертиза представленных в Оргкомитет работ. </w:t>
      </w:r>
      <w:r w:rsidRPr="008B662A">
        <w:rPr>
          <w:rFonts w:ascii="Times New Roman" w:hAnsi="Times New Roman"/>
          <w:bCs/>
          <w:iCs/>
          <w:sz w:val="24"/>
          <w:szCs w:val="24"/>
        </w:rPr>
        <w:t xml:space="preserve">       </w:t>
      </w:r>
    </w:p>
    <w:p w:rsidR="00CC4E84" w:rsidRPr="00EF2485" w:rsidRDefault="00CC4E84" w:rsidP="00CC4E84">
      <w:pPr>
        <w:spacing w:after="0"/>
        <w:ind w:firstLine="851"/>
        <w:jc w:val="both"/>
        <w:rPr>
          <w:rFonts w:ascii="Times New Roman" w:hAnsi="Times New Roman"/>
          <w:b/>
          <w:bCs/>
          <w:iCs/>
        </w:rPr>
      </w:pPr>
      <w:r w:rsidRPr="00EF2485">
        <w:rPr>
          <w:rFonts w:ascii="Times New Roman" w:hAnsi="Times New Roman"/>
          <w:b/>
          <w:bCs/>
          <w:iCs/>
        </w:rPr>
        <w:t>Заочный тур.</w:t>
      </w:r>
    </w:p>
    <w:p w:rsidR="00CC4E84" w:rsidRPr="00D518DC" w:rsidRDefault="00CC4E84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>1.2. Для Конкурса представляется текстовое описание работы. Печатный об</w:t>
      </w:r>
      <w:r w:rsidRPr="00CC4E84">
        <w:rPr>
          <w:rFonts w:ascii="Times New Roman" w:hAnsi="Times New Roman"/>
          <w:bCs/>
          <w:iCs/>
        </w:rPr>
        <w:t>ъём работы не должен превышать 10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 страниц без титульного листа (шрифт </w:t>
      </w:r>
      <w:proofErr w:type="spellStart"/>
      <w:r w:rsidRPr="00CC4E84">
        <w:rPr>
          <w:rFonts w:ascii="Times New Roman" w:hAnsi="Times New Roman"/>
          <w:bCs/>
          <w:iCs/>
          <w:sz w:val="24"/>
          <w:szCs w:val="24"/>
        </w:rPr>
        <w:t>Times</w:t>
      </w:r>
      <w:proofErr w:type="spellEnd"/>
      <w:r w:rsidRPr="00CC4E8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CC4E84">
        <w:rPr>
          <w:rFonts w:ascii="Times New Roman" w:hAnsi="Times New Roman"/>
          <w:bCs/>
          <w:iCs/>
          <w:sz w:val="24"/>
          <w:szCs w:val="24"/>
        </w:rPr>
        <w:t>New</w:t>
      </w:r>
      <w:proofErr w:type="spellEnd"/>
      <w:r w:rsidRPr="00CC4E8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CC4E84">
        <w:rPr>
          <w:rFonts w:ascii="Times New Roman" w:hAnsi="Times New Roman"/>
          <w:bCs/>
          <w:iCs/>
          <w:sz w:val="24"/>
          <w:szCs w:val="24"/>
        </w:rPr>
        <w:t>Roman</w:t>
      </w:r>
      <w:proofErr w:type="spellEnd"/>
      <w:r w:rsidRPr="00CC4E84">
        <w:rPr>
          <w:rFonts w:ascii="Times New Roman" w:hAnsi="Times New Roman"/>
          <w:bCs/>
          <w:iCs/>
          <w:sz w:val="24"/>
          <w:szCs w:val="24"/>
        </w:rPr>
        <w:t>, размер</w:t>
      </w:r>
      <w:r w:rsidR="00D518D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C4E84">
        <w:rPr>
          <w:rFonts w:ascii="Times New Roman" w:hAnsi="Times New Roman"/>
          <w:bCs/>
          <w:iCs/>
          <w:sz w:val="24"/>
          <w:szCs w:val="24"/>
        </w:rPr>
        <w:t>— 14 пт., межстрочный интервал — 1.5). Работы большего объема отклоняются при технической регистрации. Приложение с иллюстративными материалами, таблицами, графиками, схемами и др.) — не более </w:t>
      </w:r>
      <w:r w:rsidR="00A4612F">
        <w:rPr>
          <w:rFonts w:ascii="Times New Roman" w:hAnsi="Times New Roman"/>
          <w:bCs/>
          <w:iCs/>
          <w:sz w:val="24"/>
          <w:szCs w:val="24"/>
        </w:rPr>
        <w:t>1</w:t>
      </w:r>
      <w:r w:rsidR="00A03C5E">
        <w:rPr>
          <w:rFonts w:ascii="Times New Roman" w:hAnsi="Times New Roman"/>
          <w:bCs/>
          <w:iCs/>
          <w:sz w:val="24"/>
          <w:szCs w:val="24"/>
        </w:rPr>
        <w:t>0</w:t>
      </w:r>
      <w:r w:rsidRPr="00CC4E84">
        <w:rPr>
          <w:rFonts w:ascii="Times New Roman" w:hAnsi="Times New Roman"/>
          <w:bCs/>
          <w:iCs/>
          <w:sz w:val="24"/>
          <w:szCs w:val="24"/>
        </w:rPr>
        <w:t> листов формата А</w:t>
      </w:r>
      <w:proofErr w:type="gramStart"/>
      <w:r w:rsidRPr="00CC4E84">
        <w:rPr>
          <w:rFonts w:ascii="Times New Roman" w:hAnsi="Times New Roman"/>
          <w:bCs/>
          <w:iCs/>
          <w:sz w:val="24"/>
          <w:szCs w:val="24"/>
        </w:rPr>
        <w:t>4</w:t>
      </w:r>
      <w:proofErr w:type="gramEnd"/>
      <w:r w:rsidRPr="00CC4E84">
        <w:rPr>
          <w:rFonts w:ascii="Times New Roman" w:hAnsi="Times New Roman"/>
          <w:bCs/>
          <w:iCs/>
          <w:sz w:val="24"/>
          <w:szCs w:val="24"/>
        </w:rPr>
        <w:t xml:space="preserve">;  Не рассматриваются работы, содержащие плагиат. Если в работе необходимо цитирование литературных или интернет - источников, то в тексте работы в квадратных скобках необходимо указывать </w:t>
      </w:r>
      <w:r w:rsidRPr="00D518DC">
        <w:rPr>
          <w:rFonts w:ascii="Times New Roman" w:hAnsi="Times New Roman"/>
          <w:bCs/>
          <w:iCs/>
          <w:sz w:val="24"/>
          <w:szCs w:val="24"/>
        </w:rPr>
        <w:t xml:space="preserve">данный источник, в противном случае работа не будет допущена к Конкурсу за незаконное цитирование. </w:t>
      </w:r>
      <w:r w:rsidR="00A03C5E">
        <w:rPr>
          <w:rFonts w:ascii="Times New Roman" w:hAnsi="Times New Roman"/>
          <w:bCs/>
          <w:iCs/>
          <w:sz w:val="24"/>
          <w:szCs w:val="24"/>
        </w:rPr>
        <w:t>Фотографии и рисунки в тексте обозначать в скобках, напр.: (РИСУНОК 1), под фото или рисунком подписывать – Рис. 1  и далее название.</w:t>
      </w:r>
    </w:p>
    <w:p w:rsidR="00CC4E84" w:rsidRDefault="00CC4E84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 xml:space="preserve">1.3. К участию во втором туре необходимо подготовить презентацию (Microsoft Office Power Point), содержащую этапы работы над проектом, фиксацию наблюдений с фотографиями. В презентации допускается использование стихотворных форм художественной литературы, краткий обзор изображения, название фото или опыта. Презентация не должна дублировать текстовое описание работы. </w:t>
      </w:r>
      <w:r w:rsidR="00D5259B">
        <w:rPr>
          <w:rFonts w:ascii="Times New Roman" w:hAnsi="Times New Roman"/>
          <w:bCs/>
          <w:iCs/>
          <w:sz w:val="24"/>
          <w:szCs w:val="24"/>
        </w:rPr>
        <w:t>Защита работы 5 -7 мин.</w:t>
      </w:r>
    </w:p>
    <w:p w:rsidR="00CC4E84" w:rsidRDefault="00CC4E84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 xml:space="preserve">1.4. </w:t>
      </w:r>
      <w:proofErr w:type="gramStart"/>
      <w:r w:rsidRPr="00CC4E84">
        <w:rPr>
          <w:rFonts w:ascii="Times New Roman" w:hAnsi="Times New Roman"/>
          <w:bCs/>
          <w:iCs/>
          <w:sz w:val="24"/>
          <w:szCs w:val="24"/>
        </w:rPr>
        <w:t xml:space="preserve">При оценке работ принимается во внимание следующее: </w:t>
      </w:r>
      <w:proofErr w:type="spellStart"/>
      <w:r w:rsidRPr="00CC4E84">
        <w:rPr>
          <w:rFonts w:ascii="Times New Roman" w:hAnsi="Times New Roman"/>
          <w:bCs/>
          <w:iCs/>
          <w:sz w:val="24"/>
          <w:szCs w:val="24"/>
        </w:rPr>
        <w:t>креативность</w:t>
      </w:r>
      <w:proofErr w:type="spellEnd"/>
      <w:r w:rsidRPr="00CC4E84">
        <w:rPr>
          <w:rFonts w:ascii="Times New Roman" w:hAnsi="Times New Roman"/>
          <w:bCs/>
          <w:iCs/>
          <w:sz w:val="24"/>
          <w:szCs w:val="24"/>
        </w:rPr>
        <w:t>, новизна тематики;</w:t>
      </w:r>
      <w:r w:rsidR="00D518D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C4E84">
        <w:rPr>
          <w:rFonts w:ascii="Times New Roman" w:hAnsi="Times New Roman"/>
          <w:bCs/>
          <w:iCs/>
          <w:sz w:val="24"/>
          <w:szCs w:val="24"/>
        </w:rPr>
        <w:t>соответствие содержания сформулированной теме, поставленной цели и задачам;</w:t>
      </w:r>
      <w:r w:rsidR="00D518D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C4E84">
        <w:rPr>
          <w:rFonts w:ascii="Times New Roman" w:hAnsi="Times New Roman"/>
          <w:bCs/>
          <w:iCs/>
          <w:sz w:val="24"/>
          <w:szCs w:val="24"/>
        </w:rPr>
        <w:t>структура работы; наличие литературного обзора, его качество; корректность методик исследований;</w:t>
      </w:r>
      <w:r w:rsidR="00D518D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CC4E84">
        <w:rPr>
          <w:rFonts w:ascii="Times New Roman" w:hAnsi="Times New Roman"/>
          <w:bCs/>
          <w:iCs/>
          <w:sz w:val="24"/>
          <w:szCs w:val="24"/>
        </w:rPr>
        <w:t>проблемность</w:t>
      </w:r>
      <w:proofErr w:type="spellEnd"/>
      <w:r w:rsidRPr="00CC4E84">
        <w:rPr>
          <w:rFonts w:ascii="Times New Roman" w:hAnsi="Times New Roman"/>
          <w:bCs/>
          <w:iCs/>
          <w:sz w:val="24"/>
          <w:szCs w:val="24"/>
        </w:rPr>
        <w:t xml:space="preserve"> работы; соответствие выводов полученным результатам; ориентация</w:t>
      </w:r>
      <w:r w:rsidR="006D0336">
        <w:rPr>
          <w:rFonts w:ascii="Times New Roman" w:hAnsi="Times New Roman"/>
          <w:bCs/>
          <w:iCs/>
          <w:sz w:val="24"/>
          <w:szCs w:val="24"/>
        </w:rPr>
        <w:t xml:space="preserve">, видение, степень 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участия </w:t>
      </w:r>
      <w:r w:rsidR="006D0336">
        <w:rPr>
          <w:rFonts w:ascii="Times New Roman" w:hAnsi="Times New Roman"/>
          <w:bCs/>
          <w:iCs/>
          <w:sz w:val="24"/>
          <w:szCs w:val="24"/>
        </w:rPr>
        <w:t>ребёнка</w:t>
      </w:r>
      <w:r w:rsidR="006D0336" w:rsidRPr="006D033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D0336" w:rsidRPr="00CC4E84">
        <w:rPr>
          <w:rFonts w:ascii="Times New Roman" w:hAnsi="Times New Roman"/>
          <w:bCs/>
          <w:iCs/>
          <w:sz w:val="24"/>
          <w:szCs w:val="24"/>
        </w:rPr>
        <w:t>в проекте</w:t>
      </w:r>
      <w:r w:rsidRPr="00CC4E84">
        <w:rPr>
          <w:rFonts w:ascii="Times New Roman" w:hAnsi="Times New Roman"/>
          <w:bCs/>
          <w:iCs/>
          <w:sz w:val="24"/>
          <w:szCs w:val="24"/>
        </w:rPr>
        <w:t>;</w:t>
      </w:r>
      <w:r w:rsidR="00AB063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C4E84">
        <w:rPr>
          <w:rFonts w:ascii="Times New Roman" w:hAnsi="Times New Roman"/>
          <w:bCs/>
          <w:iCs/>
          <w:sz w:val="24"/>
          <w:szCs w:val="24"/>
        </w:rPr>
        <w:t>культура оформления материалов;</w:t>
      </w:r>
      <w:r w:rsidR="00AB063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соответствие темы работы и её </w:t>
      </w:r>
      <w:r w:rsidR="006D0336">
        <w:rPr>
          <w:rFonts w:ascii="Times New Roman" w:hAnsi="Times New Roman"/>
          <w:bCs/>
          <w:iCs/>
          <w:sz w:val="24"/>
          <w:szCs w:val="24"/>
        </w:rPr>
        <w:t>содержания возрасту участника</w:t>
      </w:r>
      <w:r w:rsidRPr="00CC4E84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</w:p>
    <w:p w:rsidR="00CC4E84" w:rsidRDefault="00CC4E84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 xml:space="preserve">1.5. Для участия в Конкурсе принимаются исследовательские работы и творческие проекты любой тематической направленности. </w:t>
      </w:r>
    </w:p>
    <w:p w:rsidR="00CC4E84" w:rsidRDefault="00CC4E84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>1.6. В качестве научного руководителя конкурсной работы могут выступать педагоги</w:t>
      </w:r>
      <w:r w:rsidR="006D0336">
        <w:rPr>
          <w:rFonts w:ascii="Times New Roman" w:hAnsi="Times New Roman"/>
          <w:bCs/>
          <w:iCs/>
          <w:sz w:val="24"/>
          <w:szCs w:val="24"/>
        </w:rPr>
        <w:t xml:space="preserve"> школьного и 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 дошкольного образовательного учреждения; </w:t>
      </w:r>
    </w:p>
    <w:p w:rsidR="00EF2485" w:rsidRPr="00767EA5" w:rsidRDefault="00CC4E84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>1.7. Для участия рекомендуется подготовить: печатный текст доклада к презентации;</w:t>
      </w:r>
      <w:r w:rsidR="00EF2485" w:rsidRPr="00EF248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C4E84">
        <w:rPr>
          <w:rFonts w:ascii="Times New Roman" w:hAnsi="Times New Roman"/>
          <w:bCs/>
          <w:iCs/>
          <w:sz w:val="24"/>
          <w:szCs w:val="24"/>
        </w:rPr>
        <w:t>стендовые материалы: плакат, гербарии, экспериментальные образцы, … (если это необходимо);</w:t>
      </w:r>
      <w:r w:rsidR="00EF2485" w:rsidRPr="00EF2485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CC4E84" w:rsidRPr="00CC4E84" w:rsidRDefault="00CC4E84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 xml:space="preserve">1.8. Заявки на участие в  Конкурсе принимаются до </w:t>
      </w:r>
      <w:bookmarkStart w:id="0" w:name="_GoBack"/>
      <w:bookmarkEnd w:id="0"/>
      <w:r>
        <w:rPr>
          <w:rFonts w:ascii="Times New Roman" w:hAnsi="Times New Roman"/>
          <w:bCs/>
          <w:iCs/>
          <w:sz w:val="24"/>
          <w:szCs w:val="24"/>
        </w:rPr>
        <w:t>2</w:t>
      </w:r>
      <w:r w:rsidR="008B662A">
        <w:rPr>
          <w:rFonts w:ascii="Times New Roman" w:hAnsi="Times New Roman"/>
          <w:bCs/>
          <w:iCs/>
          <w:sz w:val="24"/>
          <w:szCs w:val="24"/>
        </w:rPr>
        <w:t>4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B662A">
        <w:rPr>
          <w:rFonts w:ascii="Times New Roman" w:hAnsi="Times New Roman"/>
          <w:bCs/>
          <w:iCs/>
          <w:sz w:val="24"/>
          <w:szCs w:val="24"/>
        </w:rPr>
        <w:t>дека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бря </w:t>
      </w:r>
      <w:r>
        <w:rPr>
          <w:rFonts w:ascii="Times New Roman" w:hAnsi="Times New Roman"/>
          <w:bCs/>
          <w:iCs/>
          <w:sz w:val="24"/>
          <w:szCs w:val="24"/>
        </w:rPr>
        <w:t xml:space="preserve"> 2018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 г. на электронный адрес</w:t>
      </w:r>
      <w:r>
        <w:rPr>
          <w:rFonts w:ascii="Times New Roman" w:hAnsi="Times New Roman"/>
          <w:bCs/>
          <w:iCs/>
          <w:sz w:val="24"/>
          <w:szCs w:val="24"/>
        </w:rPr>
        <w:t xml:space="preserve">:  </w:t>
      </w:r>
      <w:proofErr w:type="spellStart"/>
      <w:r w:rsidRPr="00D5259B">
        <w:rPr>
          <w:rFonts w:ascii="Times New Roman" w:hAnsi="Times New Roman"/>
          <w:b/>
          <w:bCs/>
          <w:iCs/>
          <w:color w:val="0070C0"/>
          <w:sz w:val="24"/>
          <w:szCs w:val="24"/>
          <w:lang w:val="en-US"/>
        </w:rPr>
        <w:t>ystanciy</w:t>
      </w:r>
      <w:proofErr w:type="gramStart"/>
      <w:r w:rsidR="00D5259B">
        <w:rPr>
          <w:rFonts w:ascii="Times New Roman" w:hAnsi="Times New Roman"/>
          <w:b/>
          <w:bCs/>
          <w:iCs/>
          <w:color w:val="0070C0"/>
          <w:sz w:val="24"/>
          <w:szCs w:val="24"/>
        </w:rPr>
        <w:t>а</w:t>
      </w:r>
      <w:proofErr w:type="gramEnd"/>
      <w:r w:rsidRPr="00D5259B">
        <w:rPr>
          <w:rFonts w:ascii="Times New Roman" w:hAnsi="Times New Roman"/>
          <w:b/>
          <w:bCs/>
          <w:iCs/>
          <w:color w:val="0070C0"/>
          <w:sz w:val="24"/>
          <w:szCs w:val="24"/>
        </w:rPr>
        <w:t>@</w:t>
      </w:r>
      <w:proofErr w:type="spellEnd"/>
      <w:r w:rsidRPr="00D5259B">
        <w:rPr>
          <w:rFonts w:ascii="Times New Roman" w:hAnsi="Times New Roman"/>
          <w:b/>
          <w:bCs/>
          <w:iCs/>
          <w:color w:val="0070C0"/>
          <w:sz w:val="24"/>
          <w:szCs w:val="24"/>
          <w:lang w:val="en-US"/>
        </w:rPr>
        <w:t>mail</w:t>
      </w:r>
      <w:r w:rsidRPr="00D5259B">
        <w:rPr>
          <w:rFonts w:ascii="Times New Roman" w:hAnsi="Times New Roman"/>
          <w:b/>
          <w:bCs/>
          <w:iCs/>
          <w:color w:val="0070C0"/>
          <w:sz w:val="24"/>
          <w:szCs w:val="24"/>
        </w:rPr>
        <w:t>.</w:t>
      </w:r>
      <w:proofErr w:type="spellStart"/>
      <w:r w:rsidRPr="00D5259B">
        <w:rPr>
          <w:rFonts w:ascii="Times New Roman" w:hAnsi="Times New Roman"/>
          <w:b/>
          <w:bCs/>
          <w:iCs/>
          <w:color w:val="0070C0"/>
          <w:sz w:val="24"/>
          <w:szCs w:val="24"/>
          <w:lang w:val="en-US"/>
        </w:rPr>
        <w:t>ru</w:t>
      </w:r>
      <w:proofErr w:type="spellEnd"/>
    </w:p>
    <w:p w:rsidR="00CC4E84" w:rsidRDefault="00CC4E84" w:rsidP="00CC4E84">
      <w:pPr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 xml:space="preserve">1.9. Текстовое описание работ Конкурса принимаются до </w:t>
      </w:r>
      <w:r>
        <w:rPr>
          <w:rFonts w:ascii="Times New Roman" w:hAnsi="Times New Roman"/>
          <w:bCs/>
          <w:iCs/>
          <w:sz w:val="24"/>
          <w:szCs w:val="24"/>
        </w:rPr>
        <w:t>2</w:t>
      </w:r>
      <w:r w:rsidR="008B662A">
        <w:rPr>
          <w:rFonts w:ascii="Times New Roman" w:hAnsi="Times New Roman"/>
          <w:bCs/>
          <w:iCs/>
          <w:sz w:val="24"/>
          <w:szCs w:val="24"/>
        </w:rPr>
        <w:t>4 декабря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 201</w:t>
      </w:r>
      <w:r>
        <w:rPr>
          <w:rFonts w:ascii="Times New Roman" w:hAnsi="Times New Roman"/>
          <w:bCs/>
          <w:iCs/>
          <w:sz w:val="24"/>
          <w:szCs w:val="24"/>
        </w:rPr>
        <w:t>8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г. </w:t>
      </w:r>
    </w:p>
    <w:p w:rsidR="0062164D" w:rsidRPr="00B5150E" w:rsidRDefault="00CC4E84" w:rsidP="00CC4E84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E84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="00E75774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CC4E84">
        <w:rPr>
          <w:rFonts w:ascii="Times New Roman" w:hAnsi="Times New Roman"/>
          <w:bCs/>
          <w:iCs/>
          <w:sz w:val="24"/>
          <w:szCs w:val="24"/>
        </w:rPr>
        <w:t>Контактная информация</w:t>
      </w:r>
      <w:r w:rsidR="001739A9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По всем вопросам обращаться по т. </w:t>
      </w:r>
      <w:r w:rsidR="001739A9">
        <w:rPr>
          <w:rFonts w:ascii="Times New Roman" w:hAnsi="Times New Roman"/>
          <w:bCs/>
          <w:iCs/>
          <w:sz w:val="24"/>
          <w:szCs w:val="24"/>
        </w:rPr>
        <w:t>8</w:t>
      </w:r>
      <w:r w:rsidR="00A4612F">
        <w:rPr>
          <w:rFonts w:ascii="Times New Roman" w:hAnsi="Times New Roman"/>
          <w:bCs/>
          <w:iCs/>
          <w:sz w:val="24"/>
          <w:szCs w:val="24"/>
        </w:rPr>
        <w:t> </w:t>
      </w:r>
      <w:r w:rsidR="001739A9">
        <w:rPr>
          <w:rFonts w:ascii="Times New Roman" w:hAnsi="Times New Roman"/>
          <w:bCs/>
          <w:iCs/>
          <w:sz w:val="24"/>
          <w:szCs w:val="24"/>
        </w:rPr>
        <w:t>9</w:t>
      </w:r>
      <w:r w:rsidR="00A4612F">
        <w:rPr>
          <w:rFonts w:ascii="Times New Roman" w:hAnsi="Times New Roman"/>
          <w:bCs/>
          <w:iCs/>
          <w:sz w:val="24"/>
          <w:szCs w:val="24"/>
        </w:rPr>
        <w:t>60 406 06 09 (</w:t>
      </w:r>
      <w:proofErr w:type="spellStart"/>
      <w:r w:rsidR="00A4612F">
        <w:rPr>
          <w:rFonts w:ascii="Times New Roman" w:hAnsi="Times New Roman"/>
          <w:bCs/>
          <w:iCs/>
          <w:sz w:val="24"/>
          <w:szCs w:val="24"/>
        </w:rPr>
        <w:t>Нартикоева</w:t>
      </w:r>
      <w:proofErr w:type="spellEnd"/>
      <w:r w:rsidR="00A4612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A4612F">
        <w:rPr>
          <w:rFonts w:ascii="Times New Roman" w:hAnsi="Times New Roman"/>
          <w:bCs/>
          <w:iCs/>
          <w:sz w:val="24"/>
          <w:szCs w:val="24"/>
        </w:rPr>
        <w:t>Лаура</w:t>
      </w:r>
      <w:proofErr w:type="spellEnd"/>
      <w:r w:rsidR="00A4612F">
        <w:rPr>
          <w:rFonts w:ascii="Times New Roman" w:hAnsi="Times New Roman"/>
          <w:bCs/>
          <w:iCs/>
          <w:sz w:val="24"/>
          <w:szCs w:val="24"/>
        </w:rPr>
        <w:t xml:space="preserve"> Виссарионовна); </w:t>
      </w:r>
      <w:r w:rsidRPr="00CC4E84">
        <w:rPr>
          <w:rFonts w:ascii="Times New Roman" w:hAnsi="Times New Roman"/>
          <w:bCs/>
          <w:iCs/>
          <w:sz w:val="24"/>
          <w:szCs w:val="24"/>
        </w:rPr>
        <w:t>8 9</w:t>
      </w:r>
      <w:r w:rsidR="001739A9">
        <w:rPr>
          <w:rFonts w:ascii="Times New Roman" w:hAnsi="Times New Roman"/>
          <w:bCs/>
          <w:iCs/>
          <w:sz w:val="24"/>
          <w:szCs w:val="24"/>
        </w:rPr>
        <w:t>89 740 85 46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="00A4612F">
        <w:rPr>
          <w:rFonts w:ascii="Times New Roman" w:hAnsi="Times New Roman"/>
          <w:bCs/>
          <w:iCs/>
          <w:sz w:val="24"/>
          <w:szCs w:val="24"/>
        </w:rPr>
        <w:t>Тедеева</w:t>
      </w:r>
      <w:proofErr w:type="spellEnd"/>
      <w:r w:rsidR="00A4612F">
        <w:rPr>
          <w:rFonts w:ascii="Times New Roman" w:hAnsi="Times New Roman"/>
          <w:bCs/>
          <w:iCs/>
          <w:sz w:val="24"/>
          <w:szCs w:val="24"/>
        </w:rPr>
        <w:t xml:space="preserve"> Фатима </w:t>
      </w:r>
      <w:proofErr w:type="spellStart"/>
      <w:r w:rsidR="00A4612F">
        <w:rPr>
          <w:rFonts w:ascii="Times New Roman" w:hAnsi="Times New Roman"/>
          <w:bCs/>
          <w:iCs/>
          <w:sz w:val="24"/>
          <w:szCs w:val="24"/>
        </w:rPr>
        <w:t>Махарбековна</w:t>
      </w:r>
      <w:proofErr w:type="spellEnd"/>
      <w:r w:rsidR="001739A9">
        <w:rPr>
          <w:rFonts w:ascii="Times New Roman" w:hAnsi="Times New Roman"/>
          <w:bCs/>
          <w:iCs/>
          <w:sz w:val="24"/>
          <w:szCs w:val="24"/>
        </w:rPr>
        <w:t>)</w:t>
      </w:r>
      <w:r w:rsidRPr="00CC4E84"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sectPr w:rsidR="0062164D" w:rsidRPr="00B5150E" w:rsidSect="007731D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B5C2E78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sz w:val="20"/>
        <w:szCs w:val="20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cs="Times New Roman"/>
        <w:sz w:val="28"/>
        <w:szCs w:val="28"/>
      </w:rPr>
    </w:lvl>
  </w:abstractNum>
  <w:abstractNum w:abstractNumId="1">
    <w:nsid w:val="14E5426B"/>
    <w:multiLevelType w:val="multilevel"/>
    <w:tmpl w:val="6DBAE2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1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70969F2"/>
    <w:multiLevelType w:val="multilevel"/>
    <w:tmpl w:val="695094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AF45CA"/>
    <w:multiLevelType w:val="hybridMultilevel"/>
    <w:tmpl w:val="14B0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A423C"/>
    <w:multiLevelType w:val="hybridMultilevel"/>
    <w:tmpl w:val="64FA464E"/>
    <w:lvl w:ilvl="0" w:tplc="8D346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722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2E5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BC67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70D2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66E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441A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8CF2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E87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D1C37"/>
    <w:multiLevelType w:val="hybridMultilevel"/>
    <w:tmpl w:val="557E226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B606CF"/>
    <w:multiLevelType w:val="multilevel"/>
    <w:tmpl w:val="4FA83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F480A41"/>
    <w:multiLevelType w:val="hybridMultilevel"/>
    <w:tmpl w:val="35C667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51C63"/>
    <w:multiLevelType w:val="multilevel"/>
    <w:tmpl w:val="7D4C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E35F4"/>
    <w:multiLevelType w:val="multilevel"/>
    <w:tmpl w:val="1178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1DA2"/>
    <w:rsid w:val="00052279"/>
    <w:rsid w:val="000F379C"/>
    <w:rsid w:val="000F5ED7"/>
    <w:rsid w:val="0013495C"/>
    <w:rsid w:val="001739A9"/>
    <w:rsid w:val="001C1A11"/>
    <w:rsid w:val="002914A9"/>
    <w:rsid w:val="002A1E19"/>
    <w:rsid w:val="003240AC"/>
    <w:rsid w:val="00387295"/>
    <w:rsid w:val="0039232C"/>
    <w:rsid w:val="00486031"/>
    <w:rsid w:val="005A3E0E"/>
    <w:rsid w:val="005B084F"/>
    <w:rsid w:val="005B7770"/>
    <w:rsid w:val="005E25E9"/>
    <w:rsid w:val="005E6708"/>
    <w:rsid w:val="005F1437"/>
    <w:rsid w:val="00601F70"/>
    <w:rsid w:val="0062114F"/>
    <w:rsid w:val="0062164D"/>
    <w:rsid w:val="0066582E"/>
    <w:rsid w:val="006A18DF"/>
    <w:rsid w:val="006D0336"/>
    <w:rsid w:val="00767EA5"/>
    <w:rsid w:val="007731DF"/>
    <w:rsid w:val="007A01EE"/>
    <w:rsid w:val="007E25AF"/>
    <w:rsid w:val="00843557"/>
    <w:rsid w:val="008623F3"/>
    <w:rsid w:val="008B662A"/>
    <w:rsid w:val="00991609"/>
    <w:rsid w:val="00A02440"/>
    <w:rsid w:val="00A03C5E"/>
    <w:rsid w:val="00A11757"/>
    <w:rsid w:val="00A4612F"/>
    <w:rsid w:val="00A677DA"/>
    <w:rsid w:val="00AB0630"/>
    <w:rsid w:val="00AB6E93"/>
    <w:rsid w:val="00B5150E"/>
    <w:rsid w:val="00B534E7"/>
    <w:rsid w:val="00B83831"/>
    <w:rsid w:val="00BA1F75"/>
    <w:rsid w:val="00BC1DA2"/>
    <w:rsid w:val="00BD7E0E"/>
    <w:rsid w:val="00C06F1B"/>
    <w:rsid w:val="00C86494"/>
    <w:rsid w:val="00CA3E40"/>
    <w:rsid w:val="00CB0065"/>
    <w:rsid w:val="00CC4E84"/>
    <w:rsid w:val="00D308D8"/>
    <w:rsid w:val="00D518DC"/>
    <w:rsid w:val="00D5259B"/>
    <w:rsid w:val="00D75C60"/>
    <w:rsid w:val="00D92480"/>
    <w:rsid w:val="00DA0A63"/>
    <w:rsid w:val="00E26DEF"/>
    <w:rsid w:val="00E341F1"/>
    <w:rsid w:val="00E563E7"/>
    <w:rsid w:val="00E75774"/>
    <w:rsid w:val="00EF2485"/>
    <w:rsid w:val="00F529F4"/>
    <w:rsid w:val="00FB3FF0"/>
    <w:rsid w:val="00FC5877"/>
    <w:rsid w:val="00FE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F1"/>
  </w:style>
  <w:style w:type="paragraph" w:styleId="1">
    <w:name w:val="heading 1"/>
    <w:basedOn w:val="a"/>
    <w:next w:val="a"/>
    <w:link w:val="10"/>
    <w:uiPriority w:val="99"/>
    <w:qFormat/>
    <w:rsid w:val="00E26DE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DEF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26DEF"/>
    <w:pPr>
      <w:keepNext/>
      <w:keepLines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DEF"/>
    <w:pPr>
      <w:keepNext/>
      <w:keepLines/>
      <w:autoSpaceDE w:val="0"/>
      <w:autoSpaceDN w:val="0"/>
      <w:spacing w:before="200" w:after="0" w:line="240" w:lineRule="auto"/>
      <w:outlineLvl w:val="4"/>
    </w:pPr>
    <w:rPr>
      <w:rFonts w:ascii="Cambria" w:eastAsia="Times New Roman" w:hAnsi="Cambria" w:cs="Times New Roman"/>
      <w:b/>
      <w:b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1DA2"/>
    <w:rPr>
      <w:b/>
      <w:bCs/>
    </w:rPr>
  </w:style>
  <w:style w:type="paragraph" w:styleId="a5">
    <w:name w:val="List Paragraph"/>
    <w:basedOn w:val="a"/>
    <w:uiPriority w:val="34"/>
    <w:qFormat/>
    <w:rsid w:val="000F5ED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F5E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26D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26DEF"/>
    <w:rPr>
      <w:rFonts w:ascii="Cambria" w:eastAsia="Times New Roman" w:hAnsi="Cambria" w:cs="Times New Roman"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6DEF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6DEF"/>
    <w:rPr>
      <w:rFonts w:ascii="Cambria" w:eastAsia="Times New Roman" w:hAnsi="Cambria" w:cs="Times New Roman"/>
      <w:b/>
      <w:bCs/>
      <w:color w:val="243F60"/>
      <w:sz w:val="24"/>
      <w:szCs w:val="24"/>
    </w:rPr>
  </w:style>
  <w:style w:type="character" w:customStyle="1" w:styleId="FontStyle16">
    <w:name w:val="Font Style16"/>
    <w:basedOn w:val="a0"/>
    <w:uiPriority w:val="99"/>
    <w:rsid w:val="00E26DEF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E26DE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26DE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0522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D308D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08D8"/>
  </w:style>
  <w:style w:type="character" w:customStyle="1" w:styleId="51">
    <w:name w:val="Основной текст (5)"/>
    <w:link w:val="510"/>
    <w:uiPriority w:val="99"/>
    <w:locked/>
    <w:rsid w:val="00D308D8"/>
    <w:rPr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D308D8"/>
    <w:pPr>
      <w:shd w:val="clear" w:color="auto" w:fill="FFFFFF"/>
      <w:spacing w:before="300" w:after="0" w:line="371" w:lineRule="exact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www</cp:lastModifiedBy>
  <cp:revision>2</cp:revision>
  <cp:lastPrinted>2018-10-08T07:57:00Z</cp:lastPrinted>
  <dcterms:created xsi:type="dcterms:W3CDTF">2019-01-09T15:47:00Z</dcterms:created>
  <dcterms:modified xsi:type="dcterms:W3CDTF">2019-01-09T15:47:00Z</dcterms:modified>
</cp:coreProperties>
</file>